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5423B" w14:textId="3631D48D" w:rsidR="001F6BA1" w:rsidRPr="001902FB" w:rsidRDefault="00914CD9" w:rsidP="001F6BA1">
      <w:pPr>
        <w:pStyle w:val="a6"/>
        <w:ind w:firstLine="420"/>
        <w:rPr>
          <w:rFonts w:eastAsiaTheme="minorEastAsia"/>
          <w:lang w:eastAsia="zh-TW"/>
        </w:rPr>
      </w:pPr>
      <w:r w:rsidRPr="00914CD9">
        <w:rPr>
          <w:rFonts w:eastAsiaTheme="minorEastAsia"/>
          <w:bCs/>
          <w:lang w:eastAsia="zh-TW"/>
        </w:rPr>
        <w:t>Supplementary Table</w:t>
      </w:r>
      <w:r>
        <w:rPr>
          <w:rFonts w:eastAsiaTheme="minorEastAsia"/>
          <w:bCs/>
          <w:lang w:eastAsia="zh-TW"/>
        </w:rPr>
        <w:t xml:space="preserve"> </w:t>
      </w:r>
      <w:r w:rsidR="001F6BA1" w:rsidRPr="001902FB">
        <w:rPr>
          <w:rFonts w:eastAsiaTheme="minorEastAsia"/>
          <w:bCs/>
          <w:lang w:eastAsia="zh-TW"/>
        </w:rPr>
        <w:t>1</w:t>
      </w:r>
      <w:r w:rsidR="001F6BA1" w:rsidRPr="001902FB">
        <w:rPr>
          <w:rFonts w:eastAsiaTheme="minorEastAsia"/>
          <w:lang w:eastAsia="zh-TW"/>
        </w:rPr>
        <w:t>. Key information of the included original articles</w:t>
      </w:r>
      <w:r w:rsidR="001F6BA1">
        <w:rPr>
          <w:rFonts w:eastAsiaTheme="minorEastAsia"/>
          <w:lang w:eastAsia="zh-TW"/>
        </w:rPr>
        <w:t>.</w:t>
      </w:r>
    </w:p>
    <w:tbl>
      <w:tblPr>
        <w:tblStyle w:val="1"/>
        <w:tblW w:w="15038" w:type="dxa"/>
        <w:jc w:val="center"/>
        <w:tblLook w:val="04A0" w:firstRow="1" w:lastRow="0" w:firstColumn="1" w:lastColumn="0" w:noHBand="0" w:noVBand="1"/>
      </w:tblPr>
      <w:tblGrid>
        <w:gridCol w:w="1366"/>
        <w:gridCol w:w="2096"/>
        <w:gridCol w:w="4678"/>
        <w:gridCol w:w="1769"/>
        <w:gridCol w:w="1626"/>
        <w:gridCol w:w="2407"/>
        <w:gridCol w:w="1096"/>
      </w:tblGrid>
      <w:tr w:rsidR="001F6BA1" w:rsidRPr="007575FC" w14:paraId="3C838560" w14:textId="77777777" w:rsidTr="00CF3BD0">
        <w:trPr>
          <w:trHeight w:val="340"/>
          <w:jc w:val="center"/>
        </w:trPr>
        <w:tc>
          <w:tcPr>
            <w:tcW w:w="1366" w:type="dxa"/>
          </w:tcPr>
          <w:p w14:paraId="215A9A7E"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No</w:t>
            </w:r>
          </w:p>
        </w:tc>
        <w:tc>
          <w:tcPr>
            <w:tcW w:w="2096" w:type="dxa"/>
            <w:noWrap/>
            <w:hideMark/>
          </w:tcPr>
          <w:p w14:paraId="2BE58B12"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Author</w:t>
            </w:r>
          </w:p>
        </w:tc>
        <w:tc>
          <w:tcPr>
            <w:tcW w:w="4678" w:type="dxa"/>
            <w:noWrap/>
            <w:hideMark/>
          </w:tcPr>
          <w:p w14:paraId="20150D54"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Title</w:t>
            </w:r>
          </w:p>
        </w:tc>
        <w:tc>
          <w:tcPr>
            <w:tcW w:w="1769" w:type="dxa"/>
            <w:noWrap/>
            <w:hideMark/>
          </w:tcPr>
          <w:p w14:paraId="62AD168C"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Journal</w:t>
            </w:r>
          </w:p>
        </w:tc>
        <w:tc>
          <w:tcPr>
            <w:tcW w:w="1626" w:type="dxa"/>
            <w:noWrap/>
            <w:hideMark/>
          </w:tcPr>
          <w:p w14:paraId="2546DA31"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Publication year</w:t>
            </w:r>
          </w:p>
        </w:tc>
        <w:tc>
          <w:tcPr>
            <w:tcW w:w="2407" w:type="dxa"/>
            <w:noWrap/>
            <w:hideMark/>
          </w:tcPr>
          <w:p w14:paraId="2A2D61C5"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Included CA group</w:t>
            </w:r>
          </w:p>
        </w:tc>
        <w:tc>
          <w:tcPr>
            <w:tcW w:w="1096" w:type="dxa"/>
          </w:tcPr>
          <w:p w14:paraId="2A0C7F7C"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Category</w:t>
            </w:r>
          </w:p>
        </w:tc>
      </w:tr>
      <w:tr w:rsidR="001F6BA1" w:rsidRPr="007575FC" w14:paraId="503223F3" w14:textId="77777777" w:rsidTr="00CF3BD0">
        <w:trPr>
          <w:trHeight w:val="340"/>
          <w:jc w:val="center"/>
        </w:trPr>
        <w:tc>
          <w:tcPr>
            <w:tcW w:w="1366" w:type="dxa"/>
          </w:tcPr>
          <w:p w14:paraId="1CA078B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w:t>
            </w:r>
          </w:p>
        </w:tc>
        <w:tc>
          <w:tcPr>
            <w:tcW w:w="2096" w:type="dxa"/>
            <w:noWrap/>
            <w:hideMark/>
          </w:tcPr>
          <w:p w14:paraId="53449B5D" w14:textId="5C9D0963"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Aaron J. Donoghue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1</w:t>
            </w:r>
            <w:r w:rsidRPr="007575FC">
              <w:rPr>
                <w:rFonts w:eastAsiaTheme="minorEastAsia"/>
                <w:lang w:eastAsia="zh-TW"/>
              </w:rPr>
              <w:t>]</w:t>
            </w:r>
          </w:p>
        </w:tc>
        <w:tc>
          <w:tcPr>
            <w:tcW w:w="4678" w:type="dxa"/>
            <w:noWrap/>
            <w:hideMark/>
          </w:tcPr>
          <w:p w14:paraId="0A091B2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Cardiopulmonary resuscitation for in-hospital events in the emergency department: A comparison of adult and pediatric outcomes and care processes</w:t>
            </w:r>
          </w:p>
        </w:tc>
        <w:tc>
          <w:tcPr>
            <w:tcW w:w="1769" w:type="dxa"/>
            <w:noWrap/>
            <w:hideMark/>
          </w:tcPr>
          <w:p w14:paraId="1A643F67"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Resuscitation</w:t>
            </w:r>
          </w:p>
        </w:tc>
        <w:tc>
          <w:tcPr>
            <w:tcW w:w="1626" w:type="dxa"/>
            <w:noWrap/>
            <w:hideMark/>
          </w:tcPr>
          <w:p w14:paraId="12E112C9"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2015</w:t>
            </w:r>
          </w:p>
        </w:tc>
        <w:tc>
          <w:tcPr>
            <w:tcW w:w="2407" w:type="dxa"/>
            <w:noWrap/>
            <w:hideMark/>
          </w:tcPr>
          <w:p w14:paraId="5F9A5D9E"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w:t>
            </w:r>
          </w:p>
        </w:tc>
        <w:tc>
          <w:tcPr>
            <w:tcW w:w="1096" w:type="dxa"/>
          </w:tcPr>
          <w:p w14:paraId="400663DE"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w:t>
            </w:r>
          </w:p>
        </w:tc>
      </w:tr>
      <w:tr w:rsidR="001F6BA1" w:rsidRPr="007575FC" w14:paraId="1929FF05" w14:textId="77777777" w:rsidTr="00CF3BD0">
        <w:trPr>
          <w:trHeight w:val="340"/>
          <w:jc w:val="center"/>
        </w:trPr>
        <w:tc>
          <w:tcPr>
            <w:tcW w:w="1366" w:type="dxa"/>
          </w:tcPr>
          <w:p w14:paraId="2E99F52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w:t>
            </w:r>
          </w:p>
        </w:tc>
        <w:tc>
          <w:tcPr>
            <w:tcW w:w="2096" w:type="dxa"/>
            <w:noWrap/>
            <w:hideMark/>
          </w:tcPr>
          <w:p w14:paraId="635D89EA" w14:textId="6E81505E"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Alina </w:t>
            </w:r>
            <w:proofErr w:type="spellStart"/>
            <w:r w:rsidRPr="007575FC">
              <w:rPr>
                <w:rFonts w:eastAsiaTheme="minorEastAsia"/>
                <w:lang w:eastAsia="zh-TW"/>
              </w:rPr>
              <w:t>Toma</w:t>
            </w:r>
            <w:proofErr w:type="spellEnd"/>
            <w:r w:rsidRPr="007575FC">
              <w:rPr>
                <w:rFonts w:eastAsiaTheme="minorEastAsia"/>
                <w:lang w:eastAsia="zh-TW"/>
              </w:rPr>
              <w:t xml:space="preserve">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2</w:t>
            </w:r>
            <w:r w:rsidRPr="007575FC">
              <w:rPr>
                <w:rFonts w:eastAsiaTheme="minorEastAsia"/>
                <w:lang w:eastAsia="zh-TW"/>
              </w:rPr>
              <w:t>]</w:t>
            </w:r>
          </w:p>
        </w:tc>
        <w:tc>
          <w:tcPr>
            <w:tcW w:w="4678" w:type="dxa"/>
            <w:noWrap/>
            <w:hideMark/>
          </w:tcPr>
          <w:p w14:paraId="1680C62E"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Perceived barriers to therapeutic hypothermia for patients resuscitated from cardiac arrest: a qualitative study of emergency department and critical care workers</w:t>
            </w:r>
          </w:p>
        </w:tc>
        <w:tc>
          <w:tcPr>
            <w:tcW w:w="1769" w:type="dxa"/>
            <w:noWrap/>
            <w:hideMark/>
          </w:tcPr>
          <w:p w14:paraId="653F82F6"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Critical Care Medicine</w:t>
            </w:r>
          </w:p>
        </w:tc>
        <w:tc>
          <w:tcPr>
            <w:tcW w:w="1626" w:type="dxa"/>
            <w:noWrap/>
            <w:hideMark/>
          </w:tcPr>
          <w:p w14:paraId="509016A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2010</w:t>
            </w:r>
          </w:p>
        </w:tc>
        <w:tc>
          <w:tcPr>
            <w:tcW w:w="2407" w:type="dxa"/>
            <w:noWrap/>
            <w:hideMark/>
          </w:tcPr>
          <w:p w14:paraId="42C28F43"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w:t>
            </w:r>
            <w:r>
              <w:rPr>
                <w:rFonts w:eastAsiaTheme="minorEastAsia"/>
                <w:lang w:eastAsia="zh-TW"/>
              </w:rPr>
              <w:t>E</w:t>
            </w:r>
            <w:r w:rsidRPr="007575FC">
              <w:rPr>
                <w:rFonts w:eastAsiaTheme="minorEastAsia"/>
                <w:lang w:eastAsia="zh-TW"/>
              </w:rPr>
              <w:t>DCA</w:t>
            </w:r>
          </w:p>
        </w:tc>
        <w:tc>
          <w:tcPr>
            <w:tcW w:w="1096" w:type="dxa"/>
          </w:tcPr>
          <w:p w14:paraId="3CFEE1D2"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r>
      <w:tr w:rsidR="001F6BA1" w:rsidRPr="007575FC" w14:paraId="246FCF08" w14:textId="77777777" w:rsidTr="00CF3BD0">
        <w:trPr>
          <w:trHeight w:val="340"/>
          <w:jc w:val="center"/>
        </w:trPr>
        <w:tc>
          <w:tcPr>
            <w:tcW w:w="1366" w:type="dxa"/>
          </w:tcPr>
          <w:p w14:paraId="7B293276"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c>
          <w:tcPr>
            <w:tcW w:w="2096" w:type="dxa"/>
            <w:noWrap/>
            <w:hideMark/>
          </w:tcPr>
          <w:p w14:paraId="7681DC4A" w14:textId="6237FA2F"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Amy L. </w:t>
            </w:r>
            <w:proofErr w:type="spellStart"/>
            <w:r w:rsidRPr="007575FC">
              <w:rPr>
                <w:rFonts w:eastAsiaTheme="minorEastAsia"/>
                <w:lang w:eastAsia="zh-TW"/>
              </w:rPr>
              <w:t>Valderrama</w:t>
            </w:r>
            <w:proofErr w:type="spellEnd"/>
            <w:r w:rsidRPr="007575FC">
              <w:rPr>
                <w:rFonts w:eastAsiaTheme="minorEastAsia"/>
                <w:lang w:eastAsia="zh-TW"/>
              </w:rPr>
              <w:t xml:space="preserve">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3</w:t>
            </w:r>
            <w:r w:rsidRPr="007575FC">
              <w:rPr>
                <w:rFonts w:eastAsiaTheme="minorEastAsia"/>
                <w:lang w:eastAsia="zh-TW"/>
              </w:rPr>
              <w:t>]</w:t>
            </w:r>
          </w:p>
        </w:tc>
        <w:tc>
          <w:tcPr>
            <w:tcW w:w="4678" w:type="dxa"/>
            <w:noWrap/>
            <w:hideMark/>
          </w:tcPr>
          <w:p w14:paraId="6EECF3CC"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Cardiac arrest patients in the emergency department-National Hospital Ambulatory Medical Care Survey, 2001-2007</w:t>
            </w:r>
          </w:p>
        </w:tc>
        <w:tc>
          <w:tcPr>
            <w:tcW w:w="1769" w:type="dxa"/>
            <w:noWrap/>
            <w:hideMark/>
          </w:tcPr>
          <w:p w14:paraId="1351CF2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Resuscitation</w:t>
            </w:r>
          </w:p>
        </w:tc>
        <w:tc>
          <w:tcPr>
            <w:tcW w:w="1626" w:type="dxa"/>
            <w:noWrap/>
            <w:hideMark/>
          </w:tcPr>
          <w:p w14:paraId="4483B566"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2011</w:t>
            </w:r>
          </w:p>
        </w:tc>
        <w:tc>
          <w:tcPr>
            <w:tcW w:w="2407" w:type="dxa"/>
            <w:noWrap/>
            <w:hideMark/>
          </w:tcPr>
          <w:p w14:paraId="0BD2DB6E"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3338C87A"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w:t>
            </w:r>
          </w:p>
        </w:tc>
      </w:tr>
      <w:tr w:rsidR="001F6BA1" w:rsidRPr="007575FC" w14:paraId="2A8F5EE2" w14:textId="77777777" w:rsidTr="00CF3BD0">
        <w:trPr>
          <w:trHeight w:val="340"/>
          <w:jc w:val="center"/>
        </w:trPr>
        <w:tc>
          <w:tcPr>
            <w:tcW w:w="1366" w:type="dxa"/>
          </w:tcPr>
          <w:p w14:paraId="70663028"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4</w:t>
            </w:r>
          </w:p>
        </w:tc>
        <w:tc>
          <w:tcPr>
            <w:tcW w:w="2096" w:type="dxa"/>
            <w:noWrap/>
            <w:hideMark/>
          </w:tcPr>
          <w:p w14:paraId="1B526EF6" w14:textId="61D4867B"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An-Yi Wang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4</w:t>
            </w:r>
            <w:r w:rsidRPr="007575FC">
              <w:rPr>
                <w:rFonts w:eastAsiaTheme="minorEastAsia"/>
                <w:lang w:eastAsia="zh-TW"/>
              </w:rPr>
              <w:t>]</w:t>
            </w:r>
          </w:p>
        </w:tc>
        <w:tc>
          <w:tcPr>
            <w:tcW w:w="4678" w:type="dxa"/>
            <w:noWrap/>
            <w:hideMark/>
          </w:tcPr>
          <w:p w14:paraId="447793BB" w14:textId="77777777" w:rsidR="001F6BA1" w:rsidRPr="007575FC" w:rsidRDefault="001F6BA1" w:rsidP="00CF3BD0">
            <w:pPr>
              <w:adjustRightInd/>
              <w:snapToGrid/>
              <w:ind w:firstLineChars="0" w:firstLine="0"/>
              <w:jc w:val="left"/>
              <w:rPr>
                <w:rFonts w:eastAsiaTheme="minorEastAsia"/>
                <w:lang w:eastAsia="zh-TW"/>
              </w:rPr>
            </w:pPr>
            <w:proofErr w:type="spellStart"/>
            <w:r w:rsidRPr="007575FC">
              <w:rPr>
                <w:rFonts w:eastAsiaTheme="minorEastAsia"/>
                <w:lang w:eastAsia="zh-TW"/>
              </w:rPr>
              <w:t>Peri</w:t>
            </w:r>
            <w:proofErr w:type="spellEnd"/>
            <w:r w:rsidRPr="007575FC">
              <w:rPr>
                <w:rFonts w:eastAsiaTheme="minorEastAsia"/>
                <w:lang w:eastAsia="zh-TW"/>
              </w:rPr>
              <w:t>-arrest Modified Early Warning Score (MEWS) predicts the outcome of in-hospital cardiac arrest</w:t>
            </w:r>
          </w:p>
        </w:tc>
        <w:tc>
          <w:tcPr>
            <w:tcW w:w="1769" w:type="dxa"/>
            <w:noWrap/>
            <w:hideMark/>
          </w:tcPr>
          <w:p w14:paraId="3A6B47E6"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Journal of the Formosan Medical Association</w:t>
            </w:r>
          </w:p>
        </w:tc>
        <w:tc>
          <w:tcPr>
            <w:tcW w:w="1626" w:type="dxa"/>
            <w:noWrap/>
            <w:hideMark/>
          </w:tcPr>
          <w:p w14:paraId="40B209A9"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2015</w:t>
            </w:r>
          </w:p>
        </w:tc>
        <w:tc>
          <w:tcPr>
            <w:tcW w:w="2407" w:type="dxa"/>
            <w:noWrap/>
            <w:hideMark/>
          </w:tcPr>
          <w:p w14:paraId="092980B3"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w:t>
            </w:r>
          </w:p>
        </w:tc>
        <w:tc>
          <w:tcPr>
            <w:tcW w:w="1096" w:type="dxa"/>
          </w:tcPr>
          <w:p w14:paraId="183B0083"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w:t>
            </w:r>
          </w:p>
        </w:tc>
      </w:tr>
      <w:tr w:rsidR="001F6BA1" w:rsidRPr="007575FC" w14:paraId="3B6833A2" w14:textId="77777777" w:rsidTr="00CF3BD0">
        <w:trPr>
          <w:trHeight w:val="340"/>
          <w:jc w:val="center"/>
        </w:trPr>
        <w:tc>
          <w:tcPr>
            <w:tcW w:w="1366" w:type="dxa"/>
          </w:tcPr>
          <w:p w14:paraId="5937CDE8"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5</w:t>
            </w:r>
          </w:p>
        </w:tc>
        <w:tc>
          <w:tcPr>
            <w:tcW w:w="2096" w:type="dxa"/>
            <w:noWrap/>
            <w:hideMark/>
          </w:tcPr>
          <w:p w14:paraId="4CE313E6" w14:textId="4EB3996A" w:rsidR="001F6BA1" w:rsidRPr="007575FC" w:rsidRDefault="001F6BA1" w:rsidP="00204377">
            <w:pPr>
              <w:adjustRightInd/>
              <w:snapToGrid/>
              <w:ind w:firstLineChars="0" w:firstLine="0"/>
              <w:jc w:val="left"/>
              <w:rPr>
                <w:rFonts w:eastAsiaTheme="minorEastAsia"/>
                <w:lang w:eastAsia="zh-TW"/>
              </w:rPr>
            </w:pPr>
            <w:proofErr w:type="spellStart"/>
            <w:r w:rsidRPr="007575FC">
              <w:rPr>
                <w:rFonts w:eastAsiaTheme="minorEastAsia"/>
                <w:lang w:eastAsia="zh-TW"/>
              </w:rPr>
              <w:t>Babith</w:t>
            </w:r>
            <w:proofErr w:type="spellEnd"/>
            <w:r w:rsidRPr="007575FC">
              <w:rPr>
                <w:rFonts w:eastAsiaTheme="minorEastAsia"/>
                <w:lang w:eastAsia="zh-TW"/>
              </w:rPr>
              <w:t xml:space="preserve"> </w:t>
            </w:r>
            <w:proofErr w:type="spellStart"/>
            <w:r w:rsidRPr="007575FC">
              <w:rPr>
                <w:rFonts w:eastAsiaTheme="minorEastAsia"/>
                <w:lang w:eastAsia="zh-TW"/>
              </w:rPr>
              <w:t>Mankidy</w:t>
            </w:r>
            <w:proofErr w:type="spellEnd"/>
            <w:r w:rsidRPr="007575FC">
              <w:rPr>
                <w:rFonts w:eastAsiaTheme="minorEastAsia"/>
                <w:lang w:eastAsia="zh-TW"/>
              </w:rPr>
              <w:t xml:space="preserve">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5</w:t>
            </w:r>
            <w:r w:rsidRPr="007575FC">
              <w:rPr>
                <w:rFonts w:eastAsiaTheme="minorEastAsia"/>
                <w:lang w:eastAsia="zh-TW"/>
              </w:rPr>
              <w:t>]</w:t>
            </w:r>
          </w:p>
        </w:tc>
        <w:tc>
          <w:tcPr>
            <w:tcW w:w="4678" w:type="dxa"/>
            <w:noWrap/>
            <w:hideMark/>
          </w:tcPr>
          <w:p w14:paraId="3E7F377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Reduction of in-hospital cardiac arrest with sequential deployment of rapid response team and medical emergency team to the emergency department and acute care wards</w:t>
            </w:r>
          </w:p>
        </w:tc>
        <w:tc>
          <w:tcPr>
            <w:tcW w:w="1769" w:type="dxa"/>
            <w:noWrap/>
            <w:hideMark/>
          </w:tcPr>
          <w:p w14:paraId="3180CDEB" w14:textId="77777777" w:rsidR="001F6BA1" w:rsidRPr="007575FC" w:rsidRDefault="001F6BA1" w:rsidP="00CF3BD0">
            <w:pPr>
              <w:adjustRightInd/>
              <w:snapToGrid/>
              <w:ind w:firstLineChars="0" w:firstLine="0"/>
              <w:jc w:val="left"/>
              <w:rPr>
                <w:rFonts w:eastAsiaTheme="minorEastAsia"/>
                <w:lang w:eastAsia="zh-TW"/>
              </w:rPr>
            </w:pPr>
            <w:proofErr w:type="spellStart"/>
            <w:r w:rsidRPr="007575FC">
              <w:rPr>
                <w:rFonts w:eastAsiaTheme="minorEastAsia"/>
                <w:lang w:eastAsia="zh-TW"/>
              </w:rPr>
              <w:t>PLoS</w:t>
            </w:r>
            <w:proofErr w:type="spellEnd"/>
            <w:r w:rsidRPr="007575FC">
              <w:rPr>
                <w:rFonts w:eastAsiaTheme="minorEastAsia"/>
                <w:lang w:eastAsia="zh-TW"/>
              </w:rPr>
              <w:t xml:space="preserve"> One</w:t>
            </w:r>
          </w:p>
        </w:tc>
        <w:tc>
          <w:tcPr>
            <w:tcW w:w="1626" w:type="dxa"/>
            <w:noWrap/>
            <w:hideMark/>
          </w:tcPr>
          <w:p w14:paraId="35686E7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2020</w:t>
            </w:r>
          </w:p>
        </w:tc>
        <w:tc>
          <w:tcPr>
            <w:tcW w:w="2407" w:type="dxa"/>
            <w:noWrap/>
            <w:hideMark/>
          </w:tcPr>
          <w:p w14:paraId="02637B25"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EDCA+IHCA</w:t>
            </w:r>
          </w:p>
        </w:tc>
        <w:tc>
          <w:tcPr>
            <w:tcW w:w="1096" w:type="dxa"/>
          </w:tcPr>
          <w:p w14:paraId="3D77E3BA"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r>
      <w:tr w:rsidR="001F6BA1" w:rsidRPr="007575FC" w14:paraId="5A51C74F" w14:textId="77777777" w:rsidTr="00CF3BD0">
        <w:trPr>
          <w:trHeight w:val="340"/>
          <w:jc w:val="center"/>
        </w:trPr>
        <w:tc>
          <w:tcPr>
            <w:tcW w:w="1366" w:type="dxa"/>
          </w:tcPr>
          <w:p w14:paraId="2791AF43"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6</w:t>
            </w:r>
          </w:p>
        </w:tc>
        <w:tc>
          <w:tcPr>
            <w:tcW w:w="2096" w:type="dxa"/>
            <w:noWrap/>
            <w:hideMark/>
          </w:tcPr>
          <w:p w14:paraId="1AFD55EA" w14:textId="4447BF89" w:rsidR="001F6BA1" w:rsidRPr="007575FC" w:rsidRDefault="001F6BA1" w:rsidP="00204377">
            <w:pPr>
              <w:adjustRightInd/>
              <w:snapToGrid/>
              <w:ind w:firstLineChars="0" w:firstLine="0"/>
              <w:jc w:val="left"/>
              <w:rPr>
                <w:rFonts w:eastAsiaTheme="minorEastAsia"/>
                <w:lang w:eastAsia="zh-TW"/>
              </w:rPr>
            </w:pPr>
            <w:proofErr w:type="spellStart"/>
            <w:r w:rsidRPr="007575FC">
              <w:rPr>
                <w:rFonts w:eastAsiaTheme="minorEastAsia"/>
                <w:lang w:eastAsia="zh-TW"/>
              </w:rPr>
              <w:t>Cássia</w:t>
            </w:r>
            <w:proofErr w:type="spellEnd"/>
            <w:r w:rsidRPr="007575FC">
              <w:rPr>
                <w:rFonts w:eastAsiaTheme="minorEastAsia"/>
                <w:lang w:eastAsia="zh-TW"/>
              </w:rPr>
              <w:t xml:space="preserve"> Regina </w:t>
            </w:r>
            <w:proofErr w:type="spellStart"/>
            <w:r w:rsidRPr="007575FC">
              <w:rPr>
                <w:rFonts w:eastAsiaTheme="minorEastAsia"/>
                <w:lang w:eastAsia="zh-TW"/>
              </w:rPr>
              <w:lastRenderedPageBreak/>
              <w:t>Vancini-Campanharo</w:t>
            </w:r>
            <w:proofErr w:type="spellEnd"/>
            <w:r w:rsidRPr="007575FC">
              <w:rPr>
                <w:rFonts w:eastAsiaTheme="minorEastAsia"/>
                <w:lang w:eastAsia="zh-TW"/>
              </w:rPr>
              <w:t xml:space="preserve">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6</w:t>
            </w:r>
            <w:r w:rsidRPr="007575FC">
              <w:rPr>
                <w:rFonts w:eastAsiaTheme="minorEastAsia"/>
                <w:lang w:eastAsia="zh-TW"/>
              </w:rPr>
              <w:t>]</w:t>
            </w:r>
          </w:p>
        </w:tc>
        <w:tc>
          <w:tcPr>
            <w:tcW w:w="4678" w:type="dxa"/>
            <w:noWrap/>
            <w:hideMark/>
          </w:tcPr>
          <w:p w14:paraId="03D5AAC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lastRenderedPageBreak/>
              <w:t xml:space="preserve">Characterization of cardiac arrest in the emergency </w:t>
            </w:r>
            <w:r w:rsidRPr="007575FC">
              <w:rPr>
                <w:rFonts w:eastAsiaTheme="minorEastAsia"/>
                <w:lang w:eastAsia="zh-TW"/>
              </w:rPr>
              <w:lastRenderedPageBreak/>
              <w:t xml:space="preserve">department of a Brazilian University Reference Hospital: A prospective study </w:t>
            </w:r>
          </w:p>
        </w:tc>
        <w:tc>
          <w:tcPr>
            <w:tcW w:w="1769" w:type="dxa"/>
            <w:noWrap/>
            <w:hideMark/>
          </w:tcPr>
          <w:p w14:paraId="37066E8A"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lastRenderedPageBreak/>
              <w:t xml:space="preserve">The Indian </w:t>
            </w:r>
            <w:r w:rsidRPr="007575FC">
              <w:rPr>
                <w:rFonts w:eastAsiaTheme="minorEastAsia"/>
                <w:lang w:eastAsia="zh-TW"/>
              </w:rPr>
              <w:lastRenderedPageBreak/>
              <w:t>Journal of Medical Research</w:t>
            </w:r>
          </w:p>
        </w:tc>
        <w:tc>
          <w:tcPr>
            <w:tcW w:w="1626" w:type="dxa"/>
            <w:noWrap/>
            <w:hideMark/>
          </w:tcPr>
          <w:p w14:paraId="0CCB6579"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lastRenderedPageBreak/>
              <w:t>2016</w:t>
            </w:r>
          </w:p>
        </w:tc>
        <w:tc>
          <w:tcPr>
            <w:tcW w:w="2407" w:type="dxa"/>
            <w:noWrap/>
            <w:hideMark/>
          </w:tcPr>
          <w:p w14:paraId="7200956A"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OOCA+EDCA</w:t>
            </w:r>
          </w:p>
        </w:tc>
        <w:tc>
          <w:tcPr>
            <w:tcW w:w="1096" w:type="dxa"/>
          </w:tcPr>
          <w:p w14:paraId="1B710822"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w:t>
            </w:r>
          </w:p>
        </w:tc>
      </w:tr>
      <w:tr w:rsidR="001F6BA1" w:rsidRPr="007575FC" w14:paraId="1D817065" w14:textId="77777777" w:rsidTr="00CF3BD0">
        <w:trPr>
          <w:trHeight w:val="340"/>
          <w:jc w:val="center"/>
        </w:trPr>
        <w:tc>
          <w:tcPr>
            <w:tcW w:w="1366" w:type="dxa"/>
          </w:tcPr>
          <w:p w14:paraId="0E57FC11"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lastRenderedPageBreak/>
              <w:t>7</w:t>
            </w:r>
          </w:p>
        </w:tc>
        <w:tc>
          <w:tcPr>
            <w:tcW w:w="2096" w:type="dxa"/>
            <w:noWrap/>
            <w:hideMark/>
          </w:tcPr>
          <w:p w14:paraId="606DCDE6" w14:textId="00E85C00" w:rsidR="001F6BA1" w:rsidRPr="007575FC" w:rsidRDefault="001F6BA1" w:rsidP="00204377">
            <w:pPr>
              <w:adjustRightInd/>
              <w:snapToGrid/>
              <w:ind w:firstLineChars="0" w:firstLine="0"/>
              <w:jc w:val="left"/>
              <w:rPr>
                <w:rFonts w:eastAsiaTheme="minorEastAsia"/>
                <w:lang w:eastAsia="zh-TW"/>
              </w:rPr>
            </w:pPr>
            <w:proofErr w:type="spellStart"/>
            <w:r w:rsidRPr="007575FC">
              <w:rPr>
                <w:rFonts w:eastAsiaTheme="minorEastAsia"/>
                <w:lang w:eastAsia="zh-TW"/>
              </w:rPr>
              <w:t>Cássia</w:t>
            </w:r>
            <w:proofErr w:type="spellEnd"/>
            <w:r w:rsidRPr="007575FC">
              <w:rPr>
                <w:rFonts w:eastAsiaTheme="minorEastAsia"/>
                <w:lang w:eastAsia="zh-TW"/>
              </w:rPr>
              <w:t xml:space="preserve"> Regina Vancini-Campanharo1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7</w:t>
            </w:r>
            <w:r w:rsidRPr="007575FC">
              <w:rPr>
                <w:rFonts w:eastAsiaTheme="minorEastAsia"/>
                <w:lang w:eastAsia="zh-TW"/>
              </w:rPr>
              <w:t>]</w:t>
            </w:r>
          </w:p>
        </w:tc>
        <w:tc>
          <w:tcPr>
            <w:tcW w:w="4678" w:type="dxa"/>
            <w:noWrap/>
            <w:hideMark/>
          </w:tcPr>
          <w:p w14:paraId="6F80D375"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One-year follow-up of neurological status of patients after cardiac arrest seen at the emergency room of a teaching hospital</w:t>
            </w:r>
          </w:p>
        </w:tc>
        <w:tc>
          <w:tcPr>
            <w:tcW w:w="1769" w:type="dxa"/>
            <w:noWrap/>
            <w:hideMark/>
          </w:tcPr>
          <w:p w14:paraId="3C3D26B7"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Einstein</w:t>
            </w:r>
          </w:p>
        </w:tc>
        <w:tc>
          <w:tcPr>
            <w:tcW w:w="1626" w:type="dxa"/>
            <w:noWrap/>
            <w:hideMark/>
          </w:tcPr>
          <w:p w14:paraId="11031406"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2015</w:t>
            </w:r>
          </w:p>
        </w:tc>
        <w:tc>
          <w:tcPr>
            <w:tcW w:w="2407" w:type="dxa"/>
            <w:noWrap/>
            <w:hideMark/>
          </w:tcPr>
          <w:p w14:paraId="3E23DFF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015463B3"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w:t>
            </w:r>
          </w:p>
        </w:tc>
      </w:tr>
      <w:tr w:rsidR="001F6BA1" w:rsidRPr="007575FC" w14:paraId="163F8138" w14:textId="77777777" w:rsidTr="00CF3BD0">
        <w:trPr>
          <w:trHeight w:val="340"/>
          <w:jc w:val="center"/>
        </w:trPr>
        <w:tc>
          <w:tcPr>
            <w:tcW w:w="1366" w:type="dxa"/>
          </w:tcPr>
          <w:p w14:paraId="09C1862C"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8</w:t>
            </w:r>
          </w:p>
        </w:tc>
        <w:tc>
          <w:tcPr>
            <w:tcW w:w="2096" w:type="dxa"/>
            <w:noWrap/>
            <w:hideMark/>
          </w:tcPr>
          <w:p w14:paraId="6044FCCB" w14:textId="39EF02DF"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Chin </w:t>
            </w:r>
            <w:proofErr w:type="spellStart"/>
            <w:r w:rsidRPr="007575FC">
              <w:rPr>
                <w:rFonts w:eastAsiaTheme="minorEastAsia"/>
                <w:lang w:eastAsia="zh-TW"/>
              </w:rPr>
              <w:t>Siah</w:t>
            </w:r>
            <w:proofErr w:type="spellEnd"/>
            <w:r w:rsidRPr="007575FC">
              <w:rPr>
                <w:rFonts w:eastAsiaTheme="minorEastAsia"/>
                <w:lang w:eastAsia="zh-TW"/>
              </w:rPr>
              <w:t xml:space="preserve"> Lim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8</w:t>
            </w:r>
            <w:r w:rsidRPr="007575FC">
              <w:rPr>
                <w:rFonts w:eastAsiaTheme="minorEastAsia"/>
                <w:lang w:eastAsia="zh-TW"/>
              </w:rPr>
              <w:t>]</w:t>
            </w:r>
          </w:p>
        </w:tc>
        <w:tc>
          <w:tcPr>
            <w:tcW w:w="4678" w:type="dxa"/>
            <w:noWrap/>
            <w:hideMark/>
          </w:tcPr>
          <w:p w14:paraId="51A2DFC9"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 xml:space="preserve">Is </w:t>
            </w:r>
            <w:proofErr w:type="spellStart"/>
            <w:r w:rsidRPr="007575FC">
              <w:rPr>
                <w:rFonts w:eastAsiaTheme="minorEastAsia"/>
                <w:lang w:eastAsia="zh-TW"/>
              </w:rPr>
              <w:t>bispectral</w:t>
            </w:r>
            <w:proofErr w:type="spellEnd"/>
            <w:r w:rsidRPr="007575FC">
              <w:rPr>
                <w:rFonts w:eastAsiaTheme="minorEastAsia"/>
                <w:lang w:eastAsia="zh-TW"/>
              </w:rPr>
              <w:t xml:space="preserve"> index (BIS) monitoring in the emergency department helpful for prognostication during resuscitation of cardiac arrest patients?</w:t>
            </w:r>
          </w:p>
        </w:tc>
        <w:tc>
          <w:tcPr>
            <w:tcW w:w="1769" w:type="dxa"/>
            <w:noWrap/>
            <w:hideMark/>
          </w:tcPr>
          <w:p w14:paraId="706FF0B1"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Proceedings of Singapore Healthcare</w:t>
            </w:r>
          </w:p>
        </w:tc>
        <w:tc>
          <w:tcPr>
            <w:tcW w:w="1626" w:type="dxa"/>
            <w:noWrap/>
            <w:hideMark/>
          </w:tcPr>
          <w:p w14:paraId="1171ABDE"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2015</w:t>
            </w:r>
          </w:p>
        </w:tc>
        <w:tc>
          <w:tcPr>
            <w:tcW w:w="2407" w:type="dxa"/>
            <w:noWrap/>
            <w:hideMark/>
          </w:tcPr>
          <w:p w14:paraId="50DB16F9"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000D388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w:t>
            </w:r>
          </w:p>
        </w:tc>
      </w:tr>
      <w:tr w:rsidR="001F6BA1" w:rsidRPr="007575FC" w14:paraId="1778B060" w14:textId="77777777" w:rsidTr="00CF3BD0">
        <w:trPr>
          <w:trHeight w:val="340"/>
          <w:jc w:val="center"/>
        </w:trPr>
        <w:tc>
          <w:tcPr>
            <w:tcW w:w="1366" w:type="dxa"/>
          </w:tcPr>
          <w:p w14:paraId="1D4D0ED3"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9</w:t>
            </w:r>
          </w:p>
        </w:tc>
        <w:tc>
          <w:tcPr>
            <w:tcW w:w="2096" w:type="dxa"/>
            <w:noWrap/>
            <w:hideMark/>
          </w:tcPr>
          <w:p w14:paraId="303E6EBE" w14:textId="45DB1E07"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Chung-Ting Chen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9</w:t>
            </w:r>
            <w:r w:rsidRPr="007575FC">
              <w:rPr>
                <w:rFonts w:eastAsiaTheme="minorEastAsia"/>
                <w:lang w:eastAsia="zh-TW"/>
              </w:rPr>
              <w:t>]</w:t>
            </w:r>
          </w:p>
        </w:tc>
        <w:tc>
          <w:tcPr>
            <w:tcW w:w="4678" w:type="dxa"/>
            <w:noWrap/>
            <w:hideMark/>
          </w:tcPr>
          <w:p w14:paraId="662B383A"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Prognostic factors for survival outcome after in-hospital cardiac arrest: An observational study of the oriental population in Taiwan</w:t>
            </w:r>
          </w:p>
        </w:tc>
        <w:tc>
          <w:tcPr>
            <w:tcW w:w="1769" w:type="dxa"/>
            <w:noWrap/>
            <w:hideMark/>
          </w:tcPr>
          <w:p w14:paraId="2318F4A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Journal of the Chinese Medical Association</w:t>
            </w:r>
          </w:p>
        </w:tc>
        <w:tc>
          <w:tcPr>
            <w:tcW w:w="1626" w:type="dxa"/>
            <w:noWrap/>
            <w:hideMark/>
          </w:tcPr>
          <w:p w14:paraId="0F6F17A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2015</w:t>
            </w:r>
          </w:p>
        </w:tc>
        <w:tc>
          <w:tcPr>
            <w:tcW w:w="2407" w:type="dxa"/>
            <w:noWrap/>
            <w:hideMark/>
          </w:tcPr>
          <w:p w14:paraId="33EBC2E7"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EDCA+IHCA</w:t>
            </w:r>
          </w:p>
        </w:tc>
        <w:tc>
          <w:tcPr>
            <w:tcW w:w="1096" w:type="dxa"/>
          </w:tcPr>
          <w:p w14:paraId="76A0F234"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w:t>
            </w:r>
          </w:p>
        </w:tc>
      </w:tr>
      <w:tr w:rsidR="001F6BA1" w:rsidRPr="007575FC" w14:paraId="683C5B54" w14:textId="77777777" w:rsidTr="00CF3BD0">
        <w:trPr>
          <w:trHeight w:val="340"/>
          <w:jc w:val="center"/>
        </w:trPr>
        <w:tc>
          <w:tcPr>
            <w:tcW w:w="1366" w:type="dxa"/>
          </w:tcPr>
          <w:p w14:paraId="0C13138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10</w:t>
            </w:r>
          </w:p>
        </w:tc>
        <w:tc>
          <w:tcPr>
            <w:tcW w:w="2096" w:type="dxa"/>
            <w:noWrap/>
            <w:hideMark/>
          </w:tcPr>
          <w:p w14:paraId="52E1659B" w14:textId="7ADA692F"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Dong-Hyun Jang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10</w:t>
            </w:r>
            <w:r w:rsidRPr="007575FC">
              <w:rPr>
                <w:rFonts w:eastAsiaTheme="minorEastAsia"/>
                <w:lang w:eastAsia="zh-TW"/>
              </w:rPr>
              <w:t>]</w:t>
            </w:r>
          </w:p>
        </w:tc>
        <w:tc>
          <w:tcPr>
            <w:tcW w:w="4678" w:type="dxa"/>
            <w:noWrap/>
            <w:hideMark/>
          </w:tcPr>
          <w:p w14:paraId="2C03C84C"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Developing neural network models for early detection of cardiac arrest in emergency department</w:t>
            </w:r>
          </w:p>
        </w:tc>
        <w:tc>
          <w:tcPr>
            <w:tcW w:w="1769" w:type="dxa"/>
            <w:noWrap/>
            <w:hideMark/>
          </w:tcPr>
          <w:p w14:paraId="2827CF0C"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American Journal of Emergency Medicine</w:t>
            </w:r>
          </w:p>
        </w:tc>
        <w:tc>
          <w:tcPr>
            <w:tcW w:w="1626" w:type="dxa"/>
            <w:noWrap/>
            <w:hideMark/>
          </w:tcPr>
          <w:p w14:paraId="1A3EC51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2019</w:t>
            </w:r>
          </w:p>
        </w:tc>
        <w:tc>
          <w:tcPr>
            <w:tcW w:w="2407" w:type="dxa"/>
            <w:noWrap/>
            <w:hideMark/>
          </w:tcPr>
          <w:p w14:paraId="751CEDD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EDCA+IHCA</w:t>
            </w:r>
          </w:p>
        </w:tc>
        <w:tc>
          <w:tcPr>
            <w:tcW w:w="1096" w:type="dxa"/>
          </w:tcPr>
          <w:p w14:paraId="71DDE237"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w:t>
            </w:r>
          </w:p>
        </w:tc>
      </w:tr>
      <w:tr w:rsidR="001F6BA1" w:rsidRPr="007575FC" w14:paraId="0A0A426B" w14:textId="77777777" w:rsidTr="00CF3BD0">
        <w:trPr>
          <w:trHeight w:val="340"/>
          <w:jc w:val="center"/>
        </w:trPr>
        <w:tc>
          <w:tcPr>
            <w:tcW w:w="1366" w:type="dxa"/>
          </w:tcPr>
          <w:p w14:paraId="6E888F63"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11</w:t>
            </w:r>
          </w:p>
        </w:tc>
        <w:tc>
          <w:tcPr>
            <w:tcW w:w="2096" w:type="dxa"/>
            <w:noWrap/>
            <w:hideMark/>
          </w:tcPr>
          <w:p w14:paraId="07F1BC0F" w14:textId="29935DBE"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Erin F. </w:t>
            </w:r>
            <w:proofErr w:type="spellStart"/>
            <w:r w:rsidRPr="007575FC">
              <w:rPr>
                <w:rFonts w:eastAsiaTheme="minorEastAsia"/>
                <w:lang w:eastAsia="zh-TW"/>
              </w:rPr>
              <w:t>Hoehn</w:t>
            </w:r>
            <w:proofErr w:type="spellEnd"/>
            <w:r w:rsidRPr="007575FC">
              <w:rPr>
                <w:rFonts w:eastAsiaTheme="minorEastAsia"/>
                <w:lang w:eastAsia="zh-TW"/>
              </w:rPr>
              <w:t xml:space="preserve"> </w:t>
            </w:r>
            <w:r w:rsidRPr="007575FC">
              <w:rPr>
                <w:rFonts w:eastAsiaTheme="minorEastAsia"/>
                <w:i/>
                <w:lang w:eastAsia="zh-TW"/>
              </w:rPr>
              <w:t>et al</w:t>
            </w:r>
            <w:r w:rsidRPr="007575FC">
              <w:rPr>
                <w:rFonts w:eastAsiaTheme="minorEastAsia"/>
                <w:lang w:eastAsia="zh-TW"/>
              </w:rPr>
              <w:t>.</w:t>
            </w:r>
            <w:r>
              <w:rPr>
                <w:rFonts w:eastAsiaTheme="minorEastAsia"/>
                <w:lang w:eastAsia="zh-TW"/>
              </w:rPr>
              <w:t xml:space="preserve"> [</w:t>
            </w:r>
            <w:r w:rsidR="00204377">
              <w:rPr>
                <w:rFonts w:eastAsiaTheme="minorEastAsia"/>
                <w:lang w:eastAsia="zh-TW"/>
              </w:rPr>
              <w:t>11</w:t>
            </w:r>
            <w:r>
              <w:rPr>
                <w:rFonts w:eastAsiaTheme="minorEastAsia"/>
                <w:lang w:eastAsia="zh-TW"/>
              </w:rPr>
              <w:t>]</w:t>
            </w:r>
          </w:p>
        </w:tc>
        <w:tc>
          <w:tcPr>
            <w:tcW w:w="4678" w:type="dxa"/>
            <w:noWrap/>
            <w:hideMark/>
          </w:tcPr>
          <w:p w14:paraId="5FC83EEC" w14:textId="77777777" w:rsidR="001F6BA1" w:rsidRPr="007575FC" w:rsidRDefault="001F6BA1" w:rsidP="00CF3BD0">
            <w:pPr>
              <w:adjustRightInd/>
              <w:snapToGrid/>
              <w:ind w:firstLineChars="0" w:firstLine="0"/>
              <w:jc w:val="left"/>
              <w:rPr>
                <w:rFonts w:eastAsiaTheme="minorEastAsia"/>
                <w:lang w:eastAsia="zh-TW"/>
              </w:rPr>
            </w:pPr>
            <w:proofErr w:type="spellStart"/>
            <w:r w:rsidRPr="007575FC">
              <w:rPr>
                <w:rFonts w:eastAsiaTheme="minorEastAsia"/>
                <w:lang w:eastAsia="zh-TW"/>
              </w:rPr>
              <w:t>Peri</w:t>
            </w:r>
            <w:proofErr w:type="spellEnd"/>
            <w:r w:rsidRPr="007575FC">
              <w:rPr>
                <w:rFonts w:eastAsiaTheme="minorEastAsia"/>
                <w:lang w:eastAsia="zh-TW"/>
              </w:rPr>
              <w:t>-Intubation Cardiac Arrest in the Pediatric Emergency Department: A Novel System of Care</w:t>
            </w:r>
          </w:p>
        </w:tc>
        <w:tc>
          <w:tcPr>
            <w:tcW w:w="1769" w:type="dxa"/>
            <w:noWrap/>
            <w:hideMark/>
          </w:tcPr>
          <w:p w14:paraId="2022DBC6"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Pediatric Quality and Safety</w:t>
            </w:r>
          </w:p>
        </w:tc>
        <w:tc>
          <w:tcPr>
            <w:tcW w:w="1626" w:type="dxa"/>
            <w:noWrap/>
            <w:hideMark/>
          </w:tcPr>
          <w:p w14:paraId="7455EDF4"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2020</w:t>
            </w:r>
          </w:p>
        </w:tc>
        <w:tc>
          <w:tcPr>
            <w:tcW w:w="2407" w:type="dxa"/>
            <w:noWrap/>
            <w:hideMark/>
          </w:tcPr>
          <w:p w14:paraId="1F969E3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w:t>
            </w:r>
          </w:p>
        </w:tc>
        <w:tc>
          <w:tcPr>
            <w:tcW w:w="1096" w:type="dxa"/>
          </w:tcPr>
          <w:p w14:paraId="7041092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r>
      <w:tr w:rsidR="001F6BA1" w:rsidRPr="007575FC" w14:paraId="759049B1" w14:textId="77777777" w:rsidTr="00CF3BD0">
        <w:trPr>
          <w:trHeight w:val="340"/>
          <w:jc w:val="center"/>
        </w:trPr>
        <w:tc>
          <w:tcPr>
            <w:tcW w:w="1366" w:type="dxa"/>
          </w:tcPr>
          <w:p w14:paraId="46A2BD8A"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12</w:t>
            </w:r>
          </w:p>
        </w:tc>
        <w:tc>
          <w:tcPr>
            <w:tcW w:w="2096" w:type="dxa"/>
            <w:noWrap/>
            <w:hideMark/>
          </w:tcPr>
          <w:p w14:paraId="6C4E3996" w14:textId="43AAA463" w:rsidR="001F6BA1" w:rsidRPr="007575FC" w:rsidRDefault="001F6BA1" w:rsidP="00204377">
            <w:pPr>
              <w:adjustRightInd/>
              <w:snapToGrid/>
              <w:ind w:firstLineChars="0" w:firstLine="0"/>
              <w:jc w:val="left"/>
              <w:rPr>
                <w:rFonts w:eastAsiaTheme="minorEastAsia"/>
                <w:lang w:eastAsia="zh-TW"/>
              </w:rPr>
            </w:pPr>
            <w:proofErr w:type="spellStart"/>
            <w:r w:rsidRPr="007575FC">
              <w:rPr>
                <w:rFonts w:eastAsiaTheme="minorEastAsia"/>
                <w:lang w:eastAsia="zh-TW"/>
              </w:rPr>
              <w:t>Filiz</w:t>
            </w:r>
            <w:proofErr w:type="spellEnd"/>
            <w:r w:rsidRPr="007575FC">
              <w:rPr>
                <w:rFonts w:eastAsiaTheme="minorEastAsia"/>
                <w:lang w:eastAsia="zh-TW"/>
              </w:rPr>
              <w:t xml:space="preserve"> </w:t>
            </w:r>
            <w:proofErr w:type="spellStart"/>
            <w:r w:rsidRPr="007575FC">
              <w:rPr>
                <w:rFonts w:eastAsiaTheme="minorEastAsia"/>
                <w:lang w:eastAsia="zh-TW"/>
              </w:rPr>
              <w:t>Baloglu</w:t>
            </w:r>
            <w:proofErr w:type="spellEnd"/>
            <w:r w:rsidRPr="007575FC">
              <w:rPr>
                <w:rFonts w:eastAsiaTheme="minorEastAsia"/>
                <w:lang w:eastAsia="zh-TW"/>
              </w:rPr>
              <w:t xml:space="preserve"> Kaya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12</w:t>
            </w:r>
            <w:r w:rsidRPr="007575FC">
              <w:rPr>
                <w:rFonts w:eastAsiaTheme="minorEastAsia"/>
                <w:lang w:eastAsia="zh-TW"/>
              </w:rPr>
              <w:t>]</w:t>
            </w:r>
          </w:p>
        </w:tc>
        <w:tc>
          <w:tcPr>
            <w:tcW w:w="4678" w:type="dxa"/>
            <w:noWrap/>
            <w:hideMark/>
          </w:tcPr>
          <w:p w14:paraId="10042342"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Comparison of manual and mechanical chest compression techniques using cerebral oximetry in witnessed cardiac arrests at the emergency department: A prospective, randomized clinical study</w:t>
            </w:r>
          </w:p>
        </w:tc>
        <w:tc>
          <w:tcPr>
            <w:tcW w:w="1769" w:type="dxa"/>
            <w:noWrap/>
            <w:hideMark/>
          </w:tcPr>
          <w:p w14:paraId="09C966E2"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American Journal of Emergency Medicine</w:t>
            </w:r>
          </w:p>
        </w:tc>
        <w:tc>
          <w:tcPr>
            <w:tcW w:w="1626" w:type="dxa"/>
            <w:noWrap/>
            <w:hideMark/>
          </w:tcPr>
          <w:p w14:paraId="0E7C9FA8"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2020</w:t>
            </w:r>
          </w:p>
        </w:tc>
        <w:tc>
          <w:tcPr>
            <w:tcW w:w="2407" w:type="dxa"/>
            <w:noWrap/>
            <w:hideMark/>
          </w:tcPr>
          <w:p w14:paraId="5E05A24E"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w:t>
            </w:r>
          </w:p>
        </w:tc>
        <w:tc>
          <w:tcPr>
            <w:tcW w:w="1096" w:type="dxa"/>
          </w:tcPr>
          <w:p w14:paraId="193085F8"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r>
      <w:tr w:rsidR="001F6BA1" w:rsidRPr="007575FC" w14:paraId="5722310F" w14:textId="77777777" w:rsidTr="00CF3BD0">
        <w:trPr>
          <w:trHeight w:val="340"/>
          <w:jc w:val="center"/>
        </w:trPr>
        <w:tc>
          <w:tcPr>
            <w:tcW w:w="1366" w:type="dxa"/>
          </w:tcPr>
          <w:p w14:paraId="3B67F9E5"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lastRenderedPageBreak/>
              <w:t>13</w:t>
            </w:r>
          </w:p>
        </w:tc>
        <w:tc>
          <w:tcPr>
            <w:tcW w:w="2096" w:type="dxa"/>
            <w:noWrap/>
            <w:hideMark/>
          </w:tcPr>
          <w:p w14:paraId="1EEAA3EE" w14:textId="21C70279"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Fu-Yuan </w:t>
            </w:r>
            <w:proofErr w:type="spellStart"/>
            <w:r w:rsidRPr="007575FC">
              <w:rPr>
                <w:rFonts w:eastAsiaTheme="minorEastAsia"/>
                <w:lang w:eastAsia="zh-TW"/>
              </w:rPr>
              <w:t>Siao</w:t>
            </w:r>
            <w:proofErr w:type="spellEnd"/>
            <w:r w:rsidRPr="007575FC">
              <w:rPr>
                <w:rFonts w:eastAsiaTheme="minorEastAsia"/>
                <w:lang w:eastAsia="zh-TW"/>
              </w:rPr>
              <w:t xml:space="preserve">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13</w:t>
            </w:r>
            <w:r w:rsidRPr="007575FC">
              <w:rPr>
                <w:rFonts w:eastAsiaTheme="minorEastAsia"/>
                <w:lang w:eastAsia="zh-TW"/>
              </w:rPr>
              <w:t>]</w:t>
            </w:r>
          </w:p>
        </w:tc>
        <w:tc>
          <w:tcPr>
            <w:tcW w:w="4678" w:type="dxa"/>
            <w:noWrap/>
            <w:hideMark/>
          </w:tcPr>
          <w:p w14:paraId="2A9F9DD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Managing cardiac arrest with refractory ventricular fibrillation in the emergency department: Conventional cardiopulmonary resuscitation versus extracorporeal cardiopulmonary resuscitation</w:t>
            </w:r>
          </w:p>
        </w:tc>
        <w:tc>
          <w:tcPr>
            <w:tcW w:w="1769" w:type="dxa"/>
            <w:noWrap/>
            <w:hideMark/>
          </w:tcPr>
          <w:p w14:paraId="48779D78"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Resuscitation</w:t>
            </w:r>
          </w:p>
        </w:tc>
        <w:tc>
          <w:tcPr>
            <w:tcW w:w="1626" w:type="dxa"/>
            <w:noWrap/>
            <w:hideMark/>
          </w:tcPr>
          <w:p w14:paraId="2FE0E64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2015</w:t>
            </w:r>
          </w:p>
        </w:tc>
        <w:tc>
          <w:tcPr>
            <w:tcW w:w="2407" w:type="dxa"/>
            <w:noWrap/>
            <w:hideMark/>
          </w:tcPr>
          <w:p w14:paraId="61EFEC6A"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4C4D938C"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r>
      <w:tr w:rsidR="001F6BA1" w:rsidRPr="007575FC" w14:paraId="07A4E0B6" w14:textId="77777777" w:rsidTr="00CF3BD0">
        <w:trPr>
          <w:trHeight w:val="340"/>
          <w:jc w:val="center"/>
        </w:trPr>
        <w:tc>
          <w:tcPr>
            <w:tcW w:w="1366" w:type="dxa"/>
          </w:tcPr>
          <w:p w14:paraId="55C0E61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14</w:t>
            </w:r>
          </w:p>
        </w:tc>
        <w:tc>
          <w:tcPr>
            <w:tcW w:w="2096" w:type="dxa"/>
            <w:noWrap/>
            <w:hideMark/>
          </w:tcPr>
          <w:p w14:paraId="6446D6F1" w14:textId="17E71F33" w:rsidR="001F6BA1" w:rsidRPr="007575FC" w:rsidRDefault="001F6BA1" w:rsidP="00204377">
            <w:pPr>
              <w:adjustRightInd/>
              <w:snapToGrid/>
              <w:ind w:firstLineChars="0" w:firstLine="0"/>
              <w:jc w:val="left"/>
              <w:rPr>
                <w:rFonts w:eastAsiaTheme="minorEastAsia"/>
                <w:lang w:eastAsia="zh-TW"/>
              </w:rPr>
            </w:pPr>
            <w:proofErr w:type="spellStart"/>
            <w:r w:rsidRPr="007575FC">
              <w:rPr>
                <w:rFonts w:eastAsiaTheme="minorEastAsia"/>
                <w:lang w:eastAsia="zh-TW"/>
              </w:rPr>
              <w:t>Georgescu</w:t>
            </w:r>
            <w:proofErr w:type="spellEnd"/>
            <w:r w:rsidRPr="007575FC">
              <w:rPr>
                <w:rFonts w:eastAsiaTheme="minorEastAsia"/>
                <w:lang w:eastAsia="zh-TW"/>
              </w:rPr>
              <w:t xml:space="preserve"> V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14</w:t>
            </w:r>
            <w:r w:rsidRPr="007575FC">
              <w:rPr>
                <w:rFonts w:eastAsiaTheme="minorEastAsia"/>
                <w:lang w:eastAsia="zh-TW"/>
              </w:rPr>
              <w:t>]</w:t>
            </w:r>
          </w:p>
        </w:tc>
        <w:tc>
          <w:tcPr>
            <w:tcW w:w="4678" w:type="dxa"/>
            <w:noWrap/>
            <w:hideMark/>
          </w:tcPr>
          <w:p w14:paraId="0CB0C14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Traumatic cardiac arrest in the emergency department - Overview upon primary causes</w:t>
            </w:r>
          </w:p>
        </w:tc>
        <w:tc>
          <w:tcPr>
            <w:tcW w:w="1769" w:type="dxa"/>
            <w:noWrap/>
            <w:hideMark/>
          </w:tcPr>
          <w:p w14:paraId="73F49A6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Journal of Medicine and Life</w:t>
            </w:r>
          </w:p>
        </w:tc>
        <w:tc>
          <w:tcPr>
            <w:tcW w:w="1626" w:type="dxa"/>
            <w:noWrap/>
            <w:hideMark/>
          </w:tcPr>
          <w:p w14:paraId="09D59102"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2014</w:t>
            </w:r>
          </w:p>
        </w:tc>
        <w:tc>
          <w:tcPr>
            <w:tcW w:w="2407" w:type="dxa"/>
            <w:noWrap/>
            <w:hideMark/>
          </w:tcPr>
          <w:p w14:paraId="6128B6C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w:t>
            </w:r>
          </w:p>
        </w:tc>
        <w:tc>
          <w:tcPr>
            <w:tcW w:w="1096" w:type="dxa"/>
          </w:tcPr>
          <w:p w14:paraId="71F96502"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w:t>
            </w:r>
          </w:p>
        </w:tc>
      </w:tr>
      <w:tr w:rsidR="001F6BA1" w:rsidRPr="007575FC" w14:paraId="3A56DEE0" w14:textId="77777777" w:rsidTr="00CF3BD0">
        <w:trPr>
          <w:trHeight w:val="340"/>
          <w:jc w:val="center"/>
        </w:trPr>
        <w:tc>
          <w:tcPr>
            <w:tcW w:w="1366" w:type="dxa"/>
          </w:tcPr>
          <w:p w14:paraId="5B4D57A5"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15</w:t>
            </w:r>
          </w:p>
        </w:tc>
        <w:tc>
          <w:tcPr>
            <w:tcW w:w="2096" w:type="dxa"/>
            <w:noWrap/>
            <w:hideMark/>
          </w:tcPr>
          <w:p w14:paraId="41283141" w14:textId="3290AE7B"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German </w:t>
            </w:r>
            <w:proofErr w:type="spellStart"/>
            <w:r w:rsidRPr="007575FC">
              <w:rPr>
                <w:rFonts w:eastAsiaTheme="minorEastAsia"/>
                <w:lang w:eastAsia="zh-TW"/>
              </w:rPr>
              <w:t>Devia</w:t>
            </w:r>
            <w:proofErr w:type="spellEnd"/>
            <w:r w:rsidRPr="007575FC">
              <w:rPr>
                <w:rFonts w:eastAsiaTheme="minorEastAsia"/>
                <w:lang w:eastAsia="zh-TW"/>
              </w:rPr>
              <w:t xml:space="preserve"> Jaramillo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15</w:t>
            </w:r>
            <w:r w:rsidRPr="007575FC">
              <w:rPr>
                <w:rFonts w:eastAsiaTheme="minorEastAsia"/>
                <w:lang w:eastAsia="zh-TW"/>
              </w:rPr>
              <w:t>]</w:t>
            </w:r>
          </w:p>
        </w:tc>
        <w:tc>
          <w:tcPr>
            <w:tcW w:w="4678" w:type="dxa"/>
            <w:noWrap/>
            <w:hideMark/>
          </w:tcPr>
          <w:p w14:paraId="3DF65C1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Rhythms and prognosis of patients with cardiac arrest, emphasis on pseudo-pulseless electrical activity: another reason to use ultrasound in emergency rooms in Colombia</w:t>
            </w:r>
          </w:p>
        </w:tc>
        <w:tc>
          <w:tcPr>
            <w:tcW w:w="1769" w:type="dxa"/>
            <w:noWrap/>
            <w:hideMark/>
          </w:tcPr>
          <w:p w14:paraId="2F36964C"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International Journal of Emergency Medicine</w:t>
            </w:r>
          </w:p>
        </w:tc>
        <w:tc>
          <w:tcPr>
            <w:tcW w:w="1626" w:type="dxa"/>
            <w:noWrap/>
            <w:hideMark/>
          </w:tcPr>
          <w:p w14:paraId="5C30BC32"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2020</w:t>
            </w:r>
          </w:p>
        </w:tc>
        <w:tc>
          <w:tcPr>
            <w:tcW w:w="2407" w:type="dxa"/>
            <w:noWrap/>
            <w:hideMark/>
          </w:tcPr>
          <w:p w14:paraId="54B0BB28"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1B08C413"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r>
      <w:tr w:rsidR="001F6BA1" w:rsidRPr="007575FC" w14:paraId="33F6C884" w14:textId="77777777" w:rsidTr="00CF3BD0">
        <w:trPr>
          <w:trHeight w:val="340"/>
          <w:jc w:val="center"/>
        </w:trPr>
        <w:tc>
          <w:tcPr>
            <w:tcW w:w="1366" w:type="dxa"/>
          </w:tcPr>
          <w:p w14:paraId="31B10647"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16</w:t>
            </w:r>
          </w:p>
        </w:tc>
        <w:tc>
          <w:tcPr>
            <w:tcW w:w="2096" w:type="dxa"/>
            <w:noWrap/>
            <w:hideMark/>
          </w:tcPr>
          <w:p w14:paraId="6F4A8F88" w14:textId="22198058"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H.-J. Busch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16</w:t>
            </w:r>
            <w:r w:rsidRPr="007575FC">
              <w:rPr>
                <w:rFonts w:eastAsiaTheme="minorEastAsia"/>
                <w:lang w:eastAsia="zh-TW"/>
              </w:rPr>
              <w:t>]</w:t>
            </w:r>
          </w:p>
        </w:tc>
        <w:tc>
          <w:tcPr>
            <w:tcW w:w="4678" w:type="dxa"/>
            <w:noWrap/>
            <w:hideMark/>
          </w:tcPr>
          <w:p w14:paraId="1A714806"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Safety and feasibility of nasopharyngeal evaporative cooling in the emergency department setting in survivors of cardiac arrest</w:t>
            </w:r>
          </w:p>
        </w:tc>
        <w:tc>
          <w:tcPr>
            <w:tcW w:w="1769" w:type="dxa"/>
            <w:noWrap/>
            <w:hideMark/>
          </w:tcPr>
          <w:p w14:paraId="06E4CC26"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Resuscitation</w:t>
            </w:r>
          </w:p>
        </w:tc>
        <w:tc>
          <w:tcPr>
            <w:tcW w:w="1626" w:type="dxa"/>
            <w:noWrap/>
            <w:hideMark/>
          </w:tcPr>
          <w:p w14:paraId="1278899A"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2010</w:t>
            </w:r>
          </w:p>
        </w:tc>
        <w:tc>
          <w:tcPr>
            <w:tcW w:w="2407" w:type="dxa"/>
            <w:noWrap/>
            <w:hideMark/>
          </w:tcPr>
          <w:p w14:paraId="35438A79"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7B242044"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r>
      <w:tr w:rsidR="001F6BA1" w:rsidRPr="007575FC" w14:paraId="3039D8CB" w14:textId="77777777" w:rsidTr="00CF3BD0">
        <w:trPr>
          <w:trHeight w:val="340"/>
          <w:jc w:val="center"/>
        </w:trPr>
        <w:tc>
          <w:tcPr>
            <w:tcW w:w="1366" w:type="dxa"/>
          </w:tcPr>
          <w:p w14:paraId="1D773484"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17</w:t>
            </w:r>
          </w:p>
        </w:tc>
        <w:tc>
          <w:tcPr>
            <w:tcW w:w="2096" w:type="dxa"/>
            <w:noWrap/>
            <w:hideMark/>
          </w:tcPr>
          <w:p w14:paraId="01266727" w14:textId="69D4A622"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Hannah M. Preston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17</w:t>
            </w:r>
            <w:r w:rsidRPr="007575FC">
              <w:rPr>
                <w:rFonts w:eastAsiaTheme="minorEastAsia"/>
                <w:lang w:eastAsia="zh-TW"/>
              </w:rPr>
              <w:t>]</w:t>
            </w:r>
          </w:p>
        </w:tc>
        <w:tc>
          <w:tcPr>
            <w:tcW w:w="4678" w:type="dxa"/>
            <w:noWrap/>
            <w:hideMark/>
          </w:tcPr>
          <w:p w14:paraId="394FE35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 xml:space="preserve">A description of echocardiography in life support use during cardiac arrest in an Emergency Department before and after a training </w:t>
            </w:r>
            <w:proofErr w:type="spellStart"/>
            <w:r w:rsidRPr="007575FC">
              <w:rPr>
                <w:rFonts w:eastAsiaTheme="minorEastAsia"/>
                <w:lang w:eastAsia="zh-TW"/>
              </w:rPr>
              <w:t>programme</w:t>
            </w:r>
            <w:proofErr w:type="spellEnd"/>
          </w:p>
        </w:tc>
        <w:tc>
          <w:tcPr>
            <w:tcW w:w="1769" w:type="dxa"/>
            <w:noWrap/>
            <w:hideMark/>
          </w:tcPr>
          <w:p w14:paraId="48D04AF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European Journal of Emergency Medicine</w:t>
            </w:r>
          </w:p>
        </w:tc>
        <w:tc>
          <w:tcPr>
            <w:tcW w:w="1626" w:type="dxa"/>
            <w:noWrap/>
            <w:hideMark/>
          </w:tcPr>
          <w:p w14:paraId="79D95918"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2015</w:t>
            </w:r>
          </w:p>
        </w:tc>
        <w:tc>
          <w:tcPr>
            <w:tcW w:w="2407" w:type="dxa"/>
            <w:noWrap/>
            <w:hideMark/>
          </w:tcPr>
          <w:p w14:paraId="223BECB9"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6FF54A8C"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r>
      <w:tr w:rsidR="001F6BA1" w:rsidRPr="007575FC" w14:paraId="773AE4BF" w14:textId="77777777" w:rsidTr="00CF3BD0">
        <w:trPr>
          <w:trHeight w:val="340"/>
          <w:jc w:val="center"/>
        </w:trPr>
        <w:tc>
          <w:tcPr>
            <w:tcW w:w="1366" w:type="dxa"/>
          </w:tcPr>
          <w:p w14:paraId="363EA802"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18</w:t>
            </w:r>
          </w:p>
        </w:tc>
        <w:tc>
          <w:tcPr>
            <w:tcW w:w="2096" w:type="dxa"/>
            <w:noWrap/>
            <w:hideMark/>
          </w:tcPr>
          <w:p w14:paraId="1CC01A6A" w14:textId="2081490E"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Hiroshi Okamoto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18</w:t>
            </w:r>
            <w:r w:rsidRPr="007575FC">
              <w:rPr>
                <w:rFonts w:eastAsiaTheme="minorEastAsia"/>
                <w:lang w:eastAsia="zh-TW"/>
              </w:rPr>
              <w:t>]</w:t>
            </w:r>
          </w:p>
        </w:tc>
        <w:tc>
          <w:tcPr>
            <w:tcW w:w="4678" w:type="dxa"/>
            <w:noWrap/>
            <w:hideMark/>
          </w:tcPr>
          <w:p w14:paraId="10C20524"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 xml:space="preserve">Comparison of video laryngoscopy versus direct laryngoscopy for intubation in emergency department patients with cardiac arrest: A </w:t>
            </w:r>
            <w:proofErr w:type="spellStart"/>
            <w:r w:rsidRPr="007575FC">
              <w:rPr>
                <w:rFonts w:eastAsiaTheme="minorEastAsia"/>
                <w:lang w:eastAsia="zh-TW"/>
              </w:rPr>
              <w:t>multicentre</w:t>
            </w:r>
            <w:proofErr w:type="spellEnd"/>
            <w:r w:rsidRPr="007575FC">
              <w:rPr>
                <w:rFonts w:eastAsiaTheme="minorEastAsia"/>
                <w:lang w:eastAsia="zh-TW"/>
              </w:rPr>
              <w:t xml:space="preserve"> study</w:t>
            </w:r>
          </w:p>
        </w:tc>
        <w:tc>
          <w:tcPr>
            <w:tcW w:w="1769" w:type="dxa"/>
            <w:noWrap/>
            <w:hideMark/>
          </w:tcPr>
          <w:p w14:paraId="7E4BE521"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Resuscitation</w:t>
            </w:r>
          </w:p>
        </w:tc>
        <w:tc>
          <w:tcPr>
            <w:tcW w:w="1626" w:type="dxa"/>
            <w:noWrap/>
            <w:hideMark/>
          </w:tcPr>
          <w:p w14:paraId="40A225E3"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2018</w:t>
            </w:r>
          </w:p>
        </w:tc>
        <w:tc>
          <w:tcPr>
            <w:tcW w:w="2407" w:type="dxa"/>
            <w:noWrap/>
            <w:hideMark/>
          </w:tcPr>
          <w:p w14:paraId="27945BE5"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01961F49"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r>
      <w:tr w:rsidR="001F6BA1" w:rsidRPr="007575FC" w14:paraId="7DF4A8EE" w14:textId="77777777" w:rsidTr="00CF3BD0">
        <w:trPr>
          <w:trHeight w:val="340"/>
          <w:jc w:val="center"/>
        </w:trPr>
        <w:tc>
          <w:tcPr>
            <w:tcW w:w="1366" w:type="dxa"/>
          </w:tcPr>
          <w:p w14:paraId="29665A31"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19</w:t>
            </w:r>
          </w:p>
        </w:tc>
        <w:tc>
          <w:tcPr>
            <w:tcW w:w="2096" w:type="dxa"/>
            <w:noWrap/>
            <w:hideMark/>
          </w:tcPr>
          <w:p w14:paraId="569ED0E8" w14:textId="0DBB956B" w:rsidR="001F6BA1" w:rsidRPr="007575FC" w:rsidRDefault="001F6BA1" w:rsidP="00204377">
            <w:pPr>
              <w:adjustRightInd/>
              <w:snapToGrid/>
              <w:ind w:firstLineChars="0" w:firstLine="0"/>
              <w:jc w:val="left"/>
              <w:rPr>
                <w:rFonts w:eastAsiaTheme="minorEastAsia"/>
                <w:lang w:eastAsia="zh-TW"/>
              </w:rPr>
            </w:pPr>
            <w:proofErr w:type="spellStart"/>
            <w:r w:rsidRPr="007575FC">
              <w:rPr>
                <w:rFonts w:eastAsiaTheme="minorEastAsia"/>
                <w:lang w:eastAsia="zh-TW"/>
              </w:rPr>
              <w:t>Inyong</w:t>
            </w:r>
            <w:proofErr w:type="spellEnd"/>
            <w:r w:rsidRPr="007575FC">
              <w:rPr>
                <w:rFonts w:eastAsiaTheme="minorEastAsia"/>
                <w:lang w:eastAsia="zh-TW"/>
              </w:rPr>
              <w:t xml:space="preserve"> Kim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19</w:t>
            </w:r>
            <w:r w:rsidRPr="007575FC">
              <w:rPr>
                <w:rFonts w:eastAsiaTheme="minorEastAsia"/>
                <w:lang w:eastAsia="zh-TW"/>
              </w:rPr>
              <w:t>]</w:t>
            </w:r>
          </w:p>
        </w:tc>
        <w:tc>
          <w:tcPr>
            <w:tcW w:w="4678" w:type="dxa"/>
            <w:noWrap/>
            <w:hideMark/>
          </w:tcPr>
          <w:p w14:paraId="25C13C95"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 xml:space="preserve">Use of the National Early Warning Score for predicting in-hospital mortality in older adults </w:t>
            </w:r>
            <w:r w:rsidRPr="007575FC">
              <w:rPr>
                <w:rFonts w:eastAsiaTheme="minorEastAsia"/>
                <w:lang w:eastAsia="zh-TW"/>
              </w:rPr>
              <w:lastRenderedPageBreak/>
              <w:t>admit</w:t>
            </w:r>
            <w:r>
              <w:rPr>
                <w:rFonts w:eastAsiaTheme="minorEastAsia"/>
                <w:lang w:eastAsia="zh-TW"/>
              </w:rPr>
              <w:t>ted to the emergency department</w:t>
            </w:r>
          </w:p>
        </w:tc>
        <w:tc>
          <w:tcPr>
            <w:tcW w:w="1769" w:type="dxa"/>
            <w:noWrap/>
            <w:hideMark/>
          </w:tcPr>
          <w:p w14:paraId="013DF3FA" w14:textId="77777777" w:rsidR="001F6BA1" w:rsidRPr="007575FC" w:rsidRDefault="001F6BA1" w:rsidP="00CF3BD0">
            <w:pPr>
              <w:adjustRightInd/>
              <w:snapToGrid/>
              <w:ind w:firstLineChars="0" w:firstLine="0"/>
              <w:jc w:val="left"/>
              <w:rPr>
                <w:rFonts w:eastAsiaTheme="minorEastAsia"/>
                <w:lang w:eastAsia="zh-TW"/>
              </w:rPr>
            </w:pPr>
            <w:proofErr w:type="spellStart"/>
            <w:r w:rsidRPr="007575FC">
              <w:rPr>
                <w:rFonts w:eastAsiaTheme="minorEastAsia"/>
                <w:lang w:eastAsia="zh-TW"/>
              </w:rPr>
              <w:lastRenderedPageBreak/>
              <w:t>Clin</w:t>
            </w:r>
            <w:proofErr w:type="spellEnd"/>
            <w:r w:rsidRPr="007575FC">
              <w:rPr>
                <w:rFonts w:eastAsiaTheme="minorEastAsia"/>
                <w:lang w:eastAsia="zh-TW"/>
              </w:rPr>
              <w:t xml:space="preserve"> </w:t>
            </w:r>
            <w:proofErr w:type="spellStart"/>
            <w:r w:rsidRPr="007575FC">
              <w:rPr>
                <w:rFonts w:eastAsiaTheme="minorEastAsia"/>
                <w:lang w:eastAsia="zh-TW"/>
              </w:rPr>
              <w:t>Exp</w:t>
            </w:r>
            <w:proofErr w:type="spellEnd"/>
            <w:r w:rsidRPr="007575FC">
              <w:rPr>
                <w:rFonts w:eastAsiaTheme="minorEastAsia"/>
                <w:lang w:eastAsia="zh-TW"/>
              </w:rPr>
              <w:t xml:space="preserve"> </w:t>
            </w:r>
            <w:proofErr w:type="spellStart"/>
            <w:r w:rsidRPr="007575FC">
              <w:rPr>
                <w:rFonts w:eastAsiaTheme="minorEastAsia"/>
                <w:lang w:eastAsia="zh-TW"/>
              </w:rPr>
              <w:t>Emerg</w:t>
            </w:r>
            <w:proofErr w:type="spellEnd"/>
            <w:r w:rsidRPr="007575FC">
              <w:rPr>
                <w:rFonts w:eastAsiaTheme="minorEastAsia"/>
                <w:lang w:eastAsia="zh-TW"/>
              </w:rPr>
              <w:t xml:space="preserve"> Med</w:t>
            </w:r>
          </w:p>
        </w:tc>
        <w:tc>
          <w:tcPr>
            <w:tcW w:w="1626" w:type="dxa"/>
            <w:noWrap/>
            <w:hideMark/>
          </w:tcPr>
          <w:p w14:paraId="40C57B1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2020</w:t>
            </w:r>
          </w:p>
        </w:tc>
        <w:tc>
          <w:tcPr>
            <w:tcW w:w="2407" w:type="dxa"/>
            <w:noWrap/>
            <w:hideMark/>
          </w:tcPr>
          <w:p w14:paraId="7310D157"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EDCA+IHCA</w:t>
            </w:r>
          </w:p>
        </w:tc>
        <w:tc>
          <w:tcPr>
            <w:tcW w:w="1096" w:type="dxa"/>
          </w:tcPr>
          <w:p w14:paraId="673BD8A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w:t>
            </w:r>
          </w:p>
        </w:tc>
      </w:tr>
      <w:tr w:rsidR="001F6BA1" w:rsidRPr="007575FC" w14:paraId="474B8E95" w14:textId="77777777" w:rsidTr="00CF3BD0">
        <w:trPr>
          <w:trHeight w:val="340"/>
          <w:jc w:val="center"/>
        </w:trPr>
        <w:tc>
          <w:tcPr>
            <w:tcW w:w="1366" w:type="dxa"/>
          </w:tcPr>
          <w:p w14:paraId="2E01C03A"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lastRenderedPageBreak/>
              <w:t>20</w:t>
            </w:r>
          </w:p>
        </w:tc>
        <w:tc>
          <w:tcPr>
            <w:tcW w:w="2096" w:type="dxa"/>
            <w:noWrap/>
            <w:hideMark/>
          </w:tcPr>
          <w:p w14:paraId="14383E06" w14:textId="62F3C821"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J. </w:t>
            </w:r>
            <w:proofErr w:type="spellStart"/>
            <w:r w:rsidRPr="007575FC">
              <w:rPr>
                <w:rFonts w:eastAsiaTheme="minorEastAsia"/>
                <w:lang w:eastAsia="zh-TW"/>
              </w:rPr>
              <w:t>Zwingmann</w:t>
            </w:r>
            <w:proofErr w:type="spellEnd"/>
            <w:r w:rsidRPr="007575FC">
              <w:rPr>
                <w:rFonts w:eastAsiaTheme="minorEastAsia"/>
                <w:lang w:eastAsia="zh-TW"/>
              </w:rPr>
              <w:t xml:space="preserve">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20</w:t>
            </w:r>
            <w:r w:rsidRPr="007575FC">
              <w:rPr>
                <w:rFonts w:eastAsiaTheme="minorEastAsia"/>
                <w:lang w:eastAsia="zh-TW"/>
              </w:rPr>
              <w:t>]</w:t>
            </w:r>
          </w:p>
        </w:tc>
        <w:tc>
          <w:tcPr>
            <w:tcW w:w="4678" w:type="dxa"/>
            <w:noWrap/>
            <w:hideMark/>
          </w:tcPr>
          <w:p w14:paraId="4CB0348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Outcome and predictors for successful resuscitation in the emergency room of adult patients in traumatic cardiorespiratory arrest</w:t>
            </w:r>
          </w:p>
        </w:tc>
        <w:tc>
          <w:tcPr>
            <w:tcW w:w="1769" w:type="dxa"/>
            <w:noWrap/>
            <w:hideMark/>
          </w:tcPr>
          <w:p w14:paraId="1EDD3DA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Critical Care</w:t>
            </w:r>
          </w:p>
        </w:tc>
        <w:tc>
          <w:tcPr>
            <w:tcW w:w="1626" w:type="dxa"/>
            <w:noWrap/>
            <w:hideMark/>
          </w:tcPr>
          <w:p w14:paraId="2891D747"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2016</w:t>
            </w:r>
          </w:p>
        </w:tc>
        <w:tc>
          <w:tcPr>
            <w:tcW w:w="2407" w:type="dxa"/>
            <w:noWrap/>
            <w:hideMark/>
          </w:tcPr>
          <w:p w14:paraId="7DFC8273"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5B2576C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w:t>
            </w:r>
          </w:p>
        </w:tc>
      </w:tr>
      <w:tr w:rsidR="001F6BA1" w:rsidRPr="007575FC" w14:paraId="19AA8D10" w14:textId="77777777" w:rsidTr="00CF3BD0">
        <w:trPr>
          <w:trHeight w:val="340"/>
          <w:jc w:val="center"/>
        </w:trPr>
        <w:tc>
          <w:tcPr>
            <w:tcW w:w="1366" w:type="dxa"/>
          </w:tcPr>
          <w:p w14:paraId="38A9CA7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21</w:t>
            </w:r>
          </w:p>
        </w:tc>
        <w:tc>
          <w:tcPr>
            <w:tcW w:w="2096" w:type="dxa"/>
            <w:noWrap/>
            <w:hideMark/>
          </w:tcPr>
          <w:p w14:paraId="64C9E783" w14:textId="37C23D9B"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Jiang Cheng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21</w:t>
            </w:r>
            <w:r w:rsidRPr="007575FC">
              <w:rPr>
                <w:rFonts w:eastAsiaTheme="minorEastAsia"/>
                <w:lang w:eastAsia="zh-TW"/>
              </w:rPr>
              <w:t>]</w:t>
            </w:r>
          </w:p>
        </w:tc>
        <w:tc>
          <w:tcPr>
            <w:tcW w:w="4678" w:type="dxa"/>
            <w:noWrap/>
            <w:hideMark/>
          </w:tcPr>
          <w:p w14:paraId="30C37F15"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Improving cardiopulmonary resuscitation in the emergency department by real-time video recording and regular feedback learning</w:t>
            </w:r>
          </w:p>
        </w:tc>
        <w:tc>
          <w:tcPr>
            <w:tcW w:w="1769" w:type="dxa"/>
            <w:noWrap/>
            <w:hideMark/>
          </w:tcPr>
          <w:p w14:paraId="56EF1115"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Resuscitation</w:t>
            </w:r>
          </w:p>
        </w:tc>
        <w:tc>
          <w:tcPr>
            <w:tcW w:w="1626" w:type="dxa"/>
            <w:noWrap/>
            <w:hideMark/>
          </w:tcPr>
          <w:p w14:paraId="2C6F4545"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2010</w:t>
            </w:r>
          </w:p>
        </w:tc>
        <w:tc>
          <w:tcPr>
            <w:tcW w:w="2407" w:type="dxa"/>
            <w:noWrap/>
            <w:hideMark/>
          </w:tcPr>
          <w:p w14:paraId="43C13E75"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6785F8E6"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r>
      <w:tr w:rsidR="001F6BA1" w:rsidRPr="007575FC" w14:paraId="06FC8CB7" w14:textId="77777777" w:rsidTr="00CF3BD0">
        <w:trPr>
          <w:trHeight w:val="340"/>
          <w:jc w:val="center"/>
        </w:trPr>
        <w:tc>
          <w:tcPr>
            <w:tcW w:w="1366" w:type="dxa"/>
          </w:tcPr>
          <w:p w14:paraId="3EF25BCE"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22</w:t>
            </w:r>
          </w:p>
        </w:tc>
        <w:tc>
          <w:tcPr>
            <w:tcW w:w="2096" w:type="dxa"/>
            <w:noWrap/>
            <w:hideMark/>
          </w:tcPr>
          <w:p w14:paraId="72B8C221" w14:textId="55B824C3"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June-sung Kim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22</w:t>
            </w:r>
            <w:r w:rsidRPr="007575FC">
              <w:rPr>
                <w:rFonts w:eastAsiaTheme="minorEastAsia"/>
                <w:lang w:eastAsia="zh-TW"/>
              </w:rPr>
              <w:t>]</w:t>
            </w:r>
          </w:p>
        </w:tc>
        <w:tc>
          <w:tcPr>
            <w:tcW w:w="4678" w:type="dxa"/>
            <w:noWrap/>
            <w:hideMark/>
          </w:tcPr>
          <w:p w14:paraId="34FC5317"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Maximum emergency department overcrowding is correlated with occurrence of unexpected cardiac arrest</w:t>
            </w:r>
          </w:p>
        </w:tc>
        <w:tc>
          <w:tcPr>
            <w:tcW w:w="1769" w:type="dxa"/>
            <w:noWrap/>
            <w:hideMark/>
          </w:tcPr>
          <w:p w14:paraId="4F0C70CC"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Critical Care</w:t>
            </w:r>
          </w:p>
        </w:tc>
        <w:tc>
          <w:tcPr>
            <w:tcW w:w="1626" w:type="dxa"/>
            <w:noWrap/>
            <w:hideMark/>
          </w:tcPr>
          <w:p w14:paraId="2B501AFA"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2020</w:t>
            </w:r>
          </w:p>
        </w:tc>
        <w:tc>
          <w:tcPr>
            <w:tcW w:w="2407" w:type="dxa"/>
            <w:noWrap/>
            <w:hideMark/>
          </w:tcPr>
          <w:p w14:paraId="3B27ACA2"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w:t>
            </w:r>
          </w:p>
        </w:tc>
        <w:tc>
          <w:tcPr>
            <w:tcW w:w="1096" w:type="dxa"/>
          </w:tcPr>
          <w:p w14:paraId="7C168516"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4</w:t>
            </w:r>
          </w:p>
        </w:tc>
      </w:tr>
      <w:tr w:rsidR="001F6BA1" w:rsidRPr="007575FC" w14:paraId="07280246" w14:textId="77777777" w:rsidTr="00CF3BD0">
        <w:trPr>
          <w:trHeight w:val="340"/>
          <w:jc w:val="center"/>
        </w:trPr>
        <w:tc>
          <w:tcPr>
            <w:tcW w:w="1366" w:type="dxa"/>
          </w:tcPr>
          <w:p w14:paraId="21AEF55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23</w:t>
            </w:r>
          </w:p>
        </w:tc>
        <w:tc>
          <w:tcPr>
            <w:tcW w:w="2096" w:type="dxa"/>
            <w:noWrap/>
            <w:hideMark/>
          </w:tcPr>
          <w:p w14:paraId="5007C30E" w14:textId="79300BF7"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June-sung Kim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23</w:t>
            </w:r>
            <w:r w:rsidRPr="007575FC">
              <w:rPr>
                <w:rFonts w:eastAsiaTheme="minorEastAsia"/>
                <w:lang w:eastAsia="zh-TW"/>
              </w:rPr>
              <w:t>]</w:t>
            </w:r>
          </w:p>
        </w:tc>
        <w:tc>
          <w:tcPr>
            <w:tcW w:w="4678" w:type="dxa"/>
            <w:noWrap/>
            <w:hideMark/>
          </w:tcPr>
          <w:p w14:paraId="54D2DADC"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Prolonged Length of Stay in the Emergency Department and Increased Risk of In-Hospital Cardiac Arrest: A nationwide Population-Based Study in South Korea, 2016</w:t>
            </w:r>
            <w:r>
              <w:rPr>
                <w:rFonts w:eastAsiaTheme="minorEastAsia"/>
                <w:lang w:eastAsia="zh-TW"/>
              </w:rPr>
              <w:t>–</w:t>
            </w:r>
            <w:r w:rsidRPr="007575FC">
              <w:rPr>
                <w:rFonts w:eastAsiaTheme="minorEastAsia"/>
                <w:lang w:eastAsia="zh-TW"/>
              </w:rPr>
              <w:t>2017</w:t>
            </w:r>
          </w:p>
        </w:tc>
        <w:tc>
          <w:tcPr>
            <w:tcW w:w="1769" w:type="dxa"/>
            <w:noWrap/>
            <w:hideMark/>
          </w:tcPr>
          <w:p w14:paraId="3822FD8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Journal of Clinical Medicine</w:t>
            </w:r>
          </w:p>
        </w:tc>
        <w:tc>
          <w:tcPr>
            <w:tcW w:w="1626" w:type="dxa"/>
            <w:noWrap/>
            <w:hideMark/>
          </w:tcPr>
          <w:p w14:paraId="31658C3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2020</w:t>
            </w:r>
          </w:p>
        </w:tc>
        <w:tc>
          <w:tcPr>
            <w:tcW w:w="2407" w:type="dxa"/>
            <w:noWrap/>
            <w:hideMark/>
          </w:tcPr>
          <w:p w14:paraId="1FC2230E"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EDCA+IHCA</w:t>
            </w:r>
          </w:p>
        </w:tc>
        <w:tc>
          <w:tcPr>
            <w:tcW w:w="1096" w:type="dxa"/>
          </w:tcPr>
          <w:p w14:paraId="75C7A593"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w:t>
            </w:r>
          </w:p>
        </w:tc>
      </w:tr>
      <w:tr w:rsidR="001F6BA1" w:rsidRPr="007575FC" w14:paraId="21A3B1D4" w14:textId="77777777" w:rsidTr="00CF3BD0">
        <w:trPr>
          <w:trHeight w:val="340"/>
          <w:jc w:val="center"/>
        </w:trPr>
        <w:tc>
          <w:tcPr>
            <w:tcW w:w="1366" w:type="dxa"/>
          </w:tcPr>
          <w:p w14:paraId="24EBF34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24</w:t>
            </w:r>
          </w:p>
        </w:tc>
        <w:tc>
          <w:tcPr>
            <w:tcW w:w="2096" w:type="dxa"/>
            <w:noWrap/>
            <w:hideMark/>
          </w:tcPr>
          <w:p w14:paraId="0AE18979" w14:textId="6818D1EF" w:rsidR="001F6BA1" w:rsidRPr="007575FC" w:rsidRDefault="001F6BA1" w:rsidP="00204377">
            <w:pPr>
              <w:adjustRightInd/>
              <w:snapToGrid/>
              <w:ind w:firstLineChars="0" w:firstLine="0"/>
              <w:jc w:val="left"/>
              <w:rPr>
                <w:rFonts w:eastAsiaTheme="minorEastAsia"/>
                <w:lang w:eastAsia="zh-TW"/>
              </w:rPr>
            </w:pPr>
            <w:proofErr w:type="spellStart"/>
            <w:r w:rsidRPr="007575FC">
              <w:rPr>
                <w:rFonts w:eastAsiaTheme="minorEastAsia"/>
                <w:lang w:eastAsia="zh-TW"/>
              </w:rPr>
              <w:t>Kap</w:t>
            </w:r>
            <w:proofErr w:type="spellEnd"/>
            <w:r w:rsidRPr="007575FC">
              <w:rPr>
                <w:rFonts w:eastAsiaTheme="minorEastAsia"/>
                <w:lang w:eastAsia="zh-TW"/>
              </w:rPr>
              <w:t xml:space="preserve"> Su Han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24</w:t>
            </w:r>
            <w:r w:rsidRPr="007575FC">
              <w:rPr>
                <w:rFonts w:eastAsiaTheme="minorEastAsia"/>
                <w:lang w:eastAsia="zh-TW"/>
              </w:rPr>
              <w:t>]</w:t>
            </w:r>
          </w:p>
        </w:tc>
        <w:tc>
          <w:tcPr>
            <w:tcW w:w="4678" w:type="dxa"/>
            <w:noWrap/>
            <w:hideMark/>
          </w:tcPr>
          <w:p w14:paraId="096398CA"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Experience of extracorporeal cardiopulmonary resuscitation in a refractory cardiac arrest patient at the emergency department</w:t>
            </w:r>
          </w:p>
        </w:tc>
        <w:tc>
          <w:tcPr>
            <w:tcW w:w="1769" w:type="dxa"/>
            <w:noWrap/>
            <w:hideMark/>
          </w:tcPr>
          <w:p w14:paraId="4CE928D7"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Clinical Cardiology</w:t>
            </w:r>
          </w:p>
        </w:tc>
        <w:tc>
          <w:tcPr>
            <w:tcW w:w="1626" w:type="dxa"/>
            <w:noWrap/>
            <w:hideMark/>
          </w:tcPr>
          <w:p w14:paraId="27D0A76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2019</w:t>
            </w:r>
          </w:p>
        </w:tc>
        <w:tc>
          <w:tcPr>
            <w:tcW w:w="2407" w:type="dxa"/>
            <w:noWrap/>
            <w:hideMark/>
          </w:tcPr>
          <w:p w14:paraId="0AB4135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39558A34"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r>
      <w:tr w:rsidR="001F6BA1" w:rsidRPr="007575FC" w14:paraId="62C66032" w14:textId="77777777" w:rsidTr="00CF3BD0">
        <w:trPr>
          <w:trHeight w:val="340"/>
          <w:jc w:val="center"/>
        </w:trPr>
        <w:tc>
          <w:tcPr>
            <w:tcW w:w="1366" w:type="dxa"/>
          </w:tcPr>
          <w:p w14:paraId="1FE9C9B1"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25</w:t>
            </w:r>
          </w:p>
        </w:tc>
        <w:tc>
          <w:tcPr>
            <w:tcW w:w="2096" w:type="dxa"/>
            <w:noWrap/>
            <w:hideMark/>
          </w:tcPr>
          <w:p w14:paraId="66EB3D33" w14:textId="0383EDB7" w:rsidR="001F6BA1" w:rsidRPr="007575FC" w:rsidRDefault="001F6BA1" w:rsidP="00204377">
            <w:pPr>
              <w:adjustRightInd/>
              <w:snapToGrid/>
              <w:ind w:firstLineChars="0" w:firstLine="0"/>
              <w:jc w:val="left"/>
              <w:rPr>
                <w:rFonts w:eastAsiaTheme="minorEastAsia"/>
                <w:lang w:eastAsia="zh-TW"/>
              </w:rPr>
            </w:pPr>
            <w:proofErr w:type="spellStart"/>
            <w:r w:rsidRPr="007575FC">
              <w:rPr>
                <w:rFonts w:eastAsiaTheme="minorEastAsia"/>
                <w:lang w:eastAsia="zh-TW"/>
              </w:rPr>
              <w:t>Kumpol</w:t>
            </w:r>
            <w:proofErr w:type="spellEnd"/>
            <w:r w:rsidRPr="007575FC">
              <w:rPr>
                <w:rFonts w:eastAsiaTheme="minorEastAsia"/>
                <w:lang w:eastAsia="zh-TW"/>
              </w:rPr>
              <w:t xml:space="preserve"> </w:t>
            </w:r>
            <w:proofErr w:type="spellStart"/>
            <w:r w:rsidRPr="007575FC">
              <w:rPr>
                <w:rFonts w:eastAsiaTheme="minorEastAsia"/>
                <w:lang w:eastAsia="zh-TW"/>
              </w:rPr>
              <w:t>Amnuaypattanapon</w:t>
            </w:r>
            <w:proofErr w:type="spellEnd"/>
            <w:r w:rsidRPr="007575FC">
              <w:rPr>
                <w:rFonts w:eastAsiaTheme="minorEastAsia"/>
                <w:lang w:eastAsia="zh-TW"/>
              </w:rPr>
              <w:t xml:space="preserve">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25</w:t>
            </w:r>
            <w:r w:rsidRPr="007575FC">
              <w:rPr>
                <w:rFonts w:eastAsiaTheme="minorEastAsia"/>
                <w:lang w:eastAsia="zh-TW"/>
              </w:rPr>
              <w:t>]</w:t>
            </w:r>
          </w:p>
        </w:tc>
        <w:tc>
          <w:tcPr>
            <w:tcW w:w="4678" w:type="dxa"/>
            <w:noWrap/>
            <w:hideMark/>
          </w:tcPr>
          <w:p w14:paraId="6997CCAE"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 xml:space="preserve">Evaluation of related factors and the outcome in cardiac arrest resuscitation at </w:t>
            </w:r>
            <w:proofErr w:type="spellStart"/>
            <w:r w:rsidRPr="007575FC">
              <w:rPr>
                <w:rFonts w:eastAsiaTheme="minorEastAsia"/>
                <w:lang w:eastAsia="zh-TW"/>
              </w:rPr>
              <w:t>Thammasat</w:t>
            </w:r>
            <w:proofErr w:type="spellEnd"/>
            <w:r w:rsidRPr="007575FC">
              <w:rPr>
                <w:rFonts w:eastAsiaTheme="minorEastAsia"/>
                <w:lang w:eastAsia="zh-TW"/>
              </w:rPr>
              <w:t xml:space="preserve"> Emergency Department </w:t>
            </w:r>
          </w:p>
        </w:tc>
        <w:tc>
          <w:tcPr>
            <w:tcW w:w="1769" w:type="dxa"/>
            <w:noWrap/>
            <w:hideMark/>
          </w:tcPr>
          <w:p w14:paraId="7F94126A" w14:textId="77777777" w:rsidR="001F6BA1" w:rsidRPr="007575FC" w:rsidRDefault="001F6BA1" w:rsidP="00CF3BD0">
            <w:pPr>
              <w:adjustRightInd/>
              <w:snapToGrid/>
              <w:ind w:firstLineChars="0" w:firstLine="0"/>
              <w:jc w:val="left"/>
              <w:rPr>
                <w:rFonts w:eastAsiaTheme="minorEastAsia"/>
                <w:lang w:eastAsia="zh-TW"/>
              </w:rPr>
            </w:pPr>
            <w:r w:rsidRPr="006E0EC8">
              <w:rPr>
                <w:rFonts w:eastAsiaTheme="minorEastAsia"/>
                <w:lang w:eastAsia="zh-TW"/>
              </w:rPr>
              <w:t>Journal of the Medical Association of Thailand</w:t>
            </w:r>
          </w:p>
        </w:tc>
        <w:tc>
          <w:tcPr>
            <w:tcW w:w="1626" w:type="dxa"/>
            <w:noWrap/>
            <w:hideMark/>
          </w:tcPr>
          <w:p w14:paraId="6E93593A"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2010</w:t>
            </w:r>
          </w:p>
        </w:tc>
        <w:tc>
          <w:tcPr>
            <w:tcW w:w="2407" w:type="dxa"/>
            <w:noWrap/>
            <w:hideMark/>
          </w:tcPr>
          <w:p w14:paraId="25D2F57E"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29209A26"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w:t>
            </w:r>
          </w:p>
        </w:tc>
      </w:tr>
      <w:tr w:rsidR="001F6BA1" w:rsidRPr="007575FC" w14:paraId="37E9A48A" w14:textId="77777777" w:rsidTr="00CF3BD0">
        <w:trPr>
          <w:trHeight w:val="340"/>
          <w:jc w:val="center"/>
        </w:trPr>
        <w:tc>
          <w:tcPr>
            <w:tcW w:w="1366" w:type="dxa"/>
          </w:tcPr>
          <w:p w14:paraId="6F65477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26</w:t>
            </w:r>
          </w:p>
        </w:tc>
        <w:tc>
          <w:tcPr>
            <w:tcW w:w="2096" w:type="dxa"/>
            <w:noWrap/>
            <w:hideMark/>
          </w:tcPr>
          <w:p w14:paraId="1B727566" w14:textId="69AD7802"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Li-</w:t>
            </w:r>
            <w:proofErr w:type="spellStart"/>
            <w:r w:rsidRPr="007575FC">
              <w:rPr>
                <w:rFonts w:eastAsiaTheme="minorEastAsia"/>
                <w:lang w:eastAsia="zh-TW"/>
              </w:rPr>
              <w:t>Heng</w:t>
            </w:r>
            <w:proofErr w:type="spellEnd"/>
            <w:r w:rsidRPr="007575FC">
              <w:rPr>
                <w:rFonts w:eastAsiaTheme="minorEastAsia"/>
                <w:lang w:eastAsia="zh-TW"/>
              </w:rPr>
              <w:t xml:space="preserve"> Tsai </w:t>
            </w:r>
            <w:r w:rsidRPr="007575FC">
              <w:rPr>
                <w:rFonts w:eastAsiaTheme="minorEastAsia"/>
                <w:i/>
                <w:lang w:eastAsia="zh-TW"/>
              </w:rPr>
              <w:t>et al</w:t>
            </w:r>
            <w:r w:rsidRPr="007575FC">
              <w:rPr>
                <w:rFonts w:eastAsiaTheme="minorEastAsia"/>
                <w:lang w:eastAsia="zh-TW"/>
              </w:rPr>
              <w:t xml:space="preserve">. </w:t>
            </w:r>
            <w:r w:rsidRPr="007575FC">
              <w:rPr>
                <w:rFonts w:eastAsiaTheme="minorEastAsia"/>
                <w:lang w:eastAsia="zh-TW"/>
              </w:rPr>
              <w:lastRenderedPageBreak/>
              <w:t>[</w:t>
            </w:r>
            <w:r w:rsidR="00204377">
              <w:rPr>
                <w:rFonts w:eastAsiaTheme="minorEastAsia"/>
                <w:lang w:eastAsia="zh-TW"/>
              </w:rPr>
              <w:t>2</w:t>
            </w:r>
            <w:r w:rsidRPr="007575FC">
              <w:rPr>
                <w:rFonts w:eastAsiaTheme="minorEastAsia"/>
                <w:lang w:eastAsia="zh-TW"/>
              </w:rPr>
              <w:t>6]</w:t>
            </w:r>
          </w:p>
        </w:tc>
        <w:tc>
          <w:tcPr>
            <w:tcW w:w="4678" w:type="dxa"/>
            <w:noWrap/>
            <w:hideMark/>
          </w:tcPr>
          <w:p w14:paraId="110E7824"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lastRenderedPageBreak/>
              <w:t xml:space="preserve">Association of patient-to-emergency department </w:t>
            </w:r>
            <w:r w:rsidRPr="007575FC">
              <w:rPr>
                <w:rFonts w:eastAsiaTheme="minorEastAsia"/>
                <w:lang w:eastAsia="zh-TW"/>
              </w:rPr>
              <w:lastRenderedPageBreak/>
              <w:t>staff ratio with the incidence of cardiac arrest: A retrospective cohort study</w:t>
            </w:r>
          </w:p>
        </w:tc>
        <w:tc>
          <w:tcPr>
            <w:tcW w:w="1769" w:type="dxa"/>
            <w:noWrap/>
            <w:hideMark/>
          </w:tcPr>
          <w:p w14:paraId="7323A563"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lastRenderedPageBreak/>
              <w:t xml:space="preserve">Surgery </w:t>
            </w:r>
            <w:proofErr w:type="spellStart"/>
            <w:r w:rsidRPr="007575FC">
              <w:rPr>
                <w:rFonts w:eastAsiaTheme="minorEastAsia"/>
                <w:lang w:eastAsia="zh-TW"/>
              </w:rPr>
              <w:t>Signa</w:t>
            </w:r>
            <w:proofErr w:type="spellEnd"/>
            <w:r w:rsidRPr="007575FC">
              <w:rPr>
                <w:rFonts w:eastAsiaTheme="minorEastAsia"/>
                <w:lang w:eastAsia="zh-TW"/>
              </w:rPr>
              <w:t xml:space="preserve"> </w:t>
            </w:r>
            <w:r w:rsidRPr="007575FC">
              <w:rPr>
                <w:rFonts w:eastAsiaTheme="minorEastAsia"/>
                <w:lang w:eastAsia="zh-TW"/>
              </w:rPr>
              <w:lastRenderedPageBreak/>
              <w:t>Vitae</w:t>
            </w:r>
          </w:p>
        </w:tc>
        <w:tc>
          <w:tcPr>
            <w:tcW w:w="1626" w:type="dxa"/>
            <w:noWrap/>
            <w:hideMark/>
          </w:tcPr>
          <w:p w14:paraId="398CBC87"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lastRenderedPageBreak/>
              <w:t>2021</w:t>
            </w:r>
          </w:p>
        </w:tc>
        <w:tc>
          <w:tcPr>
            <w:tcW w:w="2407" w:type="dxa"/>
            <w:noWrap/>
            <w:hideMark/>
          </w:tcPr>
          <w:p w14:paraId="672960B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w:t>
            </w:r>
          </w:p>
        </w:tc>
        <w:tc>
          <w:tcPr>
            <w:tcW w:w="1096" w:type="dxa"/>
          </w:tcPr>
          <w:p w14:paraId="3970D008"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w:t>
            </w:r>
          </w:p>
        </w:tc>
      </w:tr>
      <w:tr w:rsidR="001F6BA1" w:rsidRPr="007575FC" w14:paraId="3CA82BB9" w14:textId="77777777" w:rsidTr="00CF3BD0">
        <w:trPr>
          <w:trHeight w:val="340"/>
          <w:jc w:val="center"/>
        </w:trPr>
        <w:tc>
          <w:tcPr>
            <w:tcW w:w="1366" w:type="dxa"/>
          </w:tcPr>
          <w:p w14:paraId="195A0F9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lastRenderedPageBreak/>
              <w:t>27</w:t>
            </w:r>
          </w:p>
        </w:tc>
        <w:tc>
          <w:tcPr>
            <w:tcW w:w="2096" w:type="dxa"/>
            <w:noWrap/>
            <w:hideMark/>
          </w:tcPr>
          <w:p w14:paraId="2F15A678" w14:textId="459F2955" w:rsidR="001F6BA1" w:rsidRPr="007575FC" w:rsidRDefault="001F6BA1" w:rsidP="00204377">
            <w:pPr>
              <w:adjustRightInd/>
              <w:snapToGrid/>
              <w:ind w:firstLineChars="0" w:firstLine="0"/>
              <w:jc w:val="left"/>
              <w:rPr>
                <w:rFonts w:eastAsiaTheme="minorEastAsia"/>
                <w:lang w:eastAsia="zh-TW"/>
              </w:rPr>
            </w:pPr>
            <w:proofErr w:type="spellStart"/>
            <w:r w:rsidRPr="007575FC">
              <w:rPr>
                <w:rFonts w:eastAsiaTheme="minorEastAsia"/>
                <w:lang w:eastAsia="zh-TW"/>
              </w:rPr>
              <w:t>Mallika</w:t>
            </w:r>
            <w:proofErr w:type="spellEnd"/>
            <w:r w:rsidRPr="007575FC">
              <w:rPr>
                <w:rFonts w:eastAsiaTheme="minorEastAsia"/>
                <w:lang w:eastAsia="zh-TW"/>
              </w:rPr>
              <w:t xml:space="preserve"> R. Singh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27</w:t>
            </w:r>
            <w:r w:rsidRPr="007575FC">
              <w:rPr>
                <w:rFonts w:eastAsiaTheme="minorEastAsia"/>
                <w:lang w:eastAsia="zh-TW"/>
              </w:rPr>
              <w:t>]</w:t>
            </w:r>
          </w:p>
        </w:tc>
        <w:tc>
          <w:tcPr>
            <w:tcW w:w="4678" w:type="dxa"/>
            <w:noWrap/>
            <w:hideMark/>
          </w:tcPr>
          <w:p w14:paraId="6CA0186A"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Barriers to point-of-care ultrasound utilization during cardiac arrest in the emergency department: a regional survey of emergency physicians</w:t>
            </w:r>
          </w:p>
        </w:tc>
        <w:tc>
          <w:tcPr>
            <w:tcW w:w="1769" w:type="dxa"/>
            <w:noWrap/>
            <w:hideMark/>
          </w:tcPr>
          <w:p w14:paraId="54D59E02"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American Journal of Emergency Medicine</w:t>
            </w:r>
          </w:p>
        </w:tc>
        <w:tc>
          <w:tcPr>
            <w:tcW w:w="1626" w:type="dxa"/>
            <w:noWrap/>
            <w:hideMark/>
          </w:tcPr>
          <w:p w14:paraId="221B842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2021</w:t>
            </w:r>
          </w:p>
        </w:tc>
        <w:tc>
          <w:tcPr>
            <w:tcW w:w="2407" w:type="dxa"/>
            <w:noWrap/>
            <w:hideMark/>
          </w:tcPr>
          <w:p w14:paraId="14AA76D6"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6A9DA3F7"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r>
      <w:tr w:rsidR="001F6BA1" w:rsidRPr="007575FC" w14:paraId="21FE43C7" w14:textId="77777777" w:rsidTr="00CF3BD0">
        <w:trPr>
          <w:trHeight w:val="340"/>
          <w:jc w:val="center"/>
        </w:trPr>
        <w:tc>
          <w:tcPr>
            <w:tcW w:w="1366" w:type="dxa"/>
          </w:tcPr>
          <w:p w14:paraId="1AA22EC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28</w:t>
            </w:r>
          </w:p>
        </w:tc>
        <w:tc>
          <w:tcPr>
            <w:tcW w:w="2096" w:type="dxa"/>
            <w:noWrap/>
            <w:hideMark/>
          </w:tcPr>
          <w:p w14:paraId="5AE84DB8" w14:textId="744E6325"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Marcus </w:t>
            </w:r>
            <w:proofErr w:type="spellStart"/>
            <w:r w:rsidRPr="007575FC">
              <w:rPr>
                <w:rFonts w:eastAsiaTheme="minorEastAsia"/>
                <w:lang w:eastAsia="zh-TW"/>
              </w:rPr>
              <w:t>Eng</w:t>
            </w:r>
            <w:proofErr w:type="spellEnd"/>
            <w:r w:rsidRPr="007575FC">
              <w:rPr>
                <w:rFonts w:eastAsiaTheme="minorEastAsia"/>
                <w:lang w:eastAsia="zh-TW"/>
              </w:rPr>
              <w:t xml:space="preserve"> Hock Ong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28</w:t>
            </w:r>
            <w:r w:rsidRPr="007575FC">
              <w:rPr>
                <w:rFonts w:eastAsiaTheme="minorEastAsia"/>
                <w:lang w:eastAsia="zh-TW"/>
              </w:rPr>
              <w:t>]</w:t>
            </w:r>
          </w:p>
        </w:tc>
        <w:tc>
          <w:tcPr>
            <w:tcW w:w="4678" w:type="dxa"/>
            <w:noWrap/>
            <w:hideMark/>
          </w:tcPr>
          <w:p w14:paraId="1CFA811C"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 xml:space="preserve">A </w:t>
            </w:r>
            <w:proofErr w:type="spellStart"/>
            <w:r w:rsidRPr="007575FC">
              <w:rPr>
                <w:rFonts w:eastAsiaTheme="minorEastAsia"/>
                <w:lang w:eastAsia="zh-TW"/>
              </w:rPr>
              <w:t>randomised</w:t>
            </w:r>
            <w:proofErr w:type="spellEnd"/>
            <w:r w:rsidRPr="007575FC">
              <w:rPr>
                <w:rFonts w:eastAsiaTheme="minorEastAsia"/>
                <w:lang w:eastAsia="zh-TW"/>
              </w:rPr>
              <w:t>, double-blind, multi-</w:t>
            </w:r>
            <w:proofErr w:type="spellStart"/>
            <w:r w:rsidRPr="007575FC">
              <w:rPr>
                <w:rFonts w:eastAsiaTheme="minorEastAsia"/>
                <w:lang w:eastAsia="zh-TW"/>
              </w:rPr>
              <w:t>centre</w:t>
            </w:r>
            <w:proofErr w:type="spellEnd"/>
            <w:r w:rsidRPr="007575FC">
              <w:rPr>
                <w:rFonts w:eastAsiaTheme="minorEastAsia"/>
                <w:lang w:eastAsia="zh-TW"/>
              </w:rPr>
              <w:t xml:space="preserve"> trial comparing vasopressin and adrenaline in patients with cardiac arrest presenting to or in the Emergency Department</w:t>
            </w:r>
          </w:p>
        </w:tc>
        <w:tc>
          <w:tcPr>
            <w:tcW w:w="1769" w:type="dxa"/>
            <w:noWrap/>
            <w:hideMark/>
          </w:tcPr>
          <w:p w14:paraId="5137CCE9"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Resuscitation</w:t>
            </w:r>
          </w:p>
        </w:tc>
        <w:tc>
          <w:tcPr>
            <w:tcW w:w="1626" w:type="dxa"/>
            <w:noWrap/>
            <w:hideMark/>
          </w:tcPr>
          <w:p w14:paraId="64BCFA42"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2012</w:t>
            </w:r>
          </w:p>
        </w:tc>
        <w:tc>
          <w:tcPr>
            <w:tcW w:w="2407" w:type="dxa"/>
            <w:noWrap/>
            <w:hideMark/>
          </w:tcPr>
          <w:p w14:paraId="40D99A3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76FEA49E"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r>
      <w:tr w:rsidR="001F6BA1" w:rsidRPr="007575FC" w14:paraId="0D61BE28" w14:textId="77777777" w:rsidTr="00CF3BD0">
        <w:trPr>
          <w:trHeight w:val="340"/>
          <w:jc w:val="center"/>
        </w:trPr>
        <w:tc>
          <w:tcPr>
            <w:tcW w:w="1366" w:type="dxa"/>
          </w:tcPr>
          <w:p w14:paraId="327ADEDE"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29</w:t>
            </w:r>
          </w:p>
        </w:tc>
        <w:tc>
          <w:tcPr>
            <w:tcW w:w="2096" w:type="dxa"/>
            <w:noWrap/>
            <w:hideMark/>
          </w:tcPr>
          <w:p w14:paraId="2EC4BF9E"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 xml:space="preserve">Marcus </w:t>
            </w:r>
            <w:proofErr w:type="spellStart"/>
            <w:r w:rsidRPr="007575FC">
              <w:rPr>
                <w:rFonts w:eastAsiaTheme="minorEastAsia"/>
                <w:lang w:eastAsia="zh-TW"/>
              </w:rPr>
              <w:t>Eng</w:t>
            </w:r>
            <w:proofErr w:type="spellEnd"/>
            <w:r w:rsidRPr="007575FC">
              <w:rPr>
                <w:rFonts w:eastAsiaTheme="minorEastAsia"/>
                <w:lang w:eastAsia="zh-TW"/>
              </w:rPr>
              <w:t xml:space="preserve"> Hock Ong </w:t>
            </w:r>
            <w:r w:rsidRPr="007575FC">
              <w:rPr>
                <w:rFonts w:eastAsiaTheme="minorEastAsia"/>
                <w:i/>
                <w:lang w:eastAsia="zh-TW"/>
              </w:rPr>
              <w:t>et al</w:t>
            </w:r>
            <w:r w:rsidRPr="007575FC">
              <w:rPr>
                <w:rFonts w:eastAsiaTheme="minorEastAsia"/>
                <w:lang w:eastAsia="zh-TW"/>
              </w:rPr>
              <w:t>. [29]</w:t>
            </w:r>
          </w:p>
        </w:tc>
        <w:tc>
          <w:tcPr>
            <w:tcW w:w="4678" w:type="dxa"/>
            <w:noWrap/>
            <w:hideMark/>
          </w:tcPr>
          <w:p w14:paraId="4CF7E97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Prediction of cardiac arrest in critically ill patients presenting to the emergency department using a machine learning score incorporating heart rate variability compared with the modified early warning score</w:t>
            </w:r>
          </w:p>
        </w:tc>
        <w:tc>
          <w:tcPr>
            <w:tcW w:w="1769" w:type="dxa"/>
            <w:noWrap/>
            <w:hideMark/>
          </w:tcPr>
          <w:p w14:paraId="5DC5392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Critical Care</w:t>
            </w:r>
          </w:p>
        </w:tc>
        <w:tc>
          <w:tcPr>
            <w:tcW w:w="1626" w:type="dxa"/>
            <w:noWrap/>
            <w:hideMark/>
          </w:tcPr>
          <w:p w14:paraId="722D5CDC"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2012</w:t>
            </w:r>
          </w:p>
        </w:tc>
        <w:tc>
          <w:tcPr>
            <w:tcW w:w="2407" w:type="dxa"/>
            <w:noWrap/>
            <w:hideMark/>
          </w:tcPr>
          <w:p w14:paraId="515054C3"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EDCA+IHCA</w:t>
            </w:r>
          </w:p>
        </w:tc>
        <w:tc>
          <w:tcPr>
            <w:tcW w:w="1096" w:type="dxa"/>
          </w:tcPr>
          <w:p w14:paraId="11D0ABF6"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w:t>
            </w:r>
          </w:p>
        </w:tc>
      </w:tr>
      <w:tr w:rsidR="001F6BA1" w:rsidRPr="007575FC" w14:paraId="311F18F3" w14:textId="77777777" w:rsidTr="00CF3BD0">
        <w:trPr>
          <w:trHeight w:val="340"/>
          <w:jc w:val="center"/>
        </w:trPr>
        <w:tc>
          <w:tcPr>
            <w:tcW w:w="1366" w:type="dxa"/>
          </w:tcPr>
          <w:p w14:paraId="79C8CA7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30</w:t>
            </w:r>
          </w:p>
        </w:tc>
        <w:tc>
          <w:tcPr>
            <w:tcW w:w="2096" w:type="dxa"/>
            <w:noWrap/>
            <w:hideMark/>
          </w:tcPr>
          <w:p w14:paraId="270B1696" w14:textId="30085276" w:rsidR="001F6BA1" w:rsidRPr="007575FC" w:rsidRDefault="001F6BA1" w:rsidP="00204377">
            <w:pPr>
              <w:adjustRightInd/>
              <w:snapToGrid/>
              <w:ind w:firstLineChars="0" w:firstLine="0"/>
              <w:jc w:val="left"/>
              <w:rPr>
                <w:rFonts w:eastAsiaTheme="minorEastAsia"/>
                <w:lang w:eastAsia="zh-TW"/>
              </w:rPr>
            </w:pPr>
            <w:proofErr w:type="spellStart"/>
            <w:r w:rsidRPr="007575FC">
              <w:rPr>
                <w:rFonts w:eastAsiaTheme="minorEastAsia"/>
                <w:lang w:eastAsia="zh-TW"/>
              </w:rPr>
              <w:t>Micheal</w:t>
            </w:r>
            <w:proofErr w:type="spellEnd"/>
            <w:r w:rsidRPr="007575FC">
              <w:rPr>
                <w:rFonts w:eastAsiaTheme="minorEastAsia"/>
                <w:lang w:eastAsia="zh-TW"/>
              </w:rPr>
              <w:t xml:space="preserve"> </w:t>
            </w:r>
            <w:proofErr w:type="spellStart"/>
            <w:r w:rsidRPr="007575FC">
              <w:rPr>
                <w:rFonts w:eastAsiaTheme="minorEastAsia"/>
                <w:lang w:eastAsia="zh-TW"/>
              </w:rPr>
              <w:t>Blaivas</w:t>
            </w:r>
            <w:proofErr w:type="spellEnd"/>
            <w:r w:rsidRPr="007575FC">
              <w:rPr>
                <w:rFonts w:eastAsiaTheme="minorEastAsia"/>
                <w:lang w:eastAsia="zh-TW"/>
              </w:rPr>
              <w:t xml:space="preserve">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30</w:t>
            </w:r>
            <w:r w:rsidRPr="007575FC">
              <w:rPr>
                <w:rFonts w:eastAsiaTheme="minorEastAsia"/>
                <w:lang w:eastAsia="zh-TW"/>
              </w:rPr>
              <w:t>]</w:t>
            </w:r>
          </w:p>
        </w:tc>
        <w:tc>
          <w:tcPr>
            <w:tcW w:w="4678" w:type="dxa"/>
            <w:noWrap/>
            <w:hideMark/>
          </w:tcPr>
          <w:p w14:paraId="6F6E418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Outcome in cardiac arrest patients found to have cardiac standstill on the bedside emergency department echocardiogram</w:t>
            </w:r>
          </w:p>
        </w:tc>
        <w:tc>
          <w:tcPr>
            <w:tcW w:w="1769" w:type="dxa"/>
            <w:noWrap/>
            <w:hideMark/>
          </w:tcPr>
          <w:p w14:paraId="73D57584"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Academic Emergency Medicine</w:t>
            </w:r>
          </w:p>
        </w:tc>
        <w:tc>
          <w:tcPr>
            <w:tcW w:w="1626" w:type="dxa"/>
            <w:noWrap/>
            <w:hideMark/>
          </w:tcPr>
          <w:p w14:paraId="5F0A4B4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2001</w:t>
            </w:r>
          </w:p>
        </w:tc>
        <w:tc>
          <w:tcPr>
            <w:tcW w:w="2407" w:type="dxa"/>
            <w:noWrap/>
            <w:hideMark/>
          </w:tcPr>
          <w:p w14:paraId="28F5D1A9"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7978FA16"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r>
      <w:tr w:rsidR="001F6BA1" w:rsidRPr="007575FC" w14:paraId="4694413E" w14:textId="77777777" w:rsidTr="00CF3BD0">
        <w:trPr>
          <w:trHeight w:val="340"/>
          <w:jc w:val="center"/>
        </w:trPr>
        <w:tc>
          <w:tcPr>
            <w:tcW w:w="1366" w:type="dxa"/>
          </w:tcPr>
          <w:p w14:paraId="110CFEF8"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31</w:t>
            </w:r>
          </w:p>
        </w:tc>
        <w:tc>
          <w:tcPr>
            <w:tcW w:w="2096" w:type="dxa"/>
            <w:noWrap/>
            <w:hideMark/>
          </w:tcPr>
          <w:p w14:paraId="3A9E17A8" w14:textId="066D9C56"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Michael D. April </w:t>
            </w:r>
            <w:r w:rsidRPr="007575FC">
              <w:rPr>
                <w:rFonts w:eastAsiaTheme="minorEastAsia"/>
                <w:i/>
                <w:lang w:eastAsia="zh-TW"/>
              </w:rPr>
              <w:t>et al</w:t>
            </w:r>
            <w:r w:rsidRPr="007575FC">
              <w:rPr>
                <w:rFonts w:eastAsiaTheme="minorEastAsia"/>
                <w:lang w:eastAsia="zh-TW"/>
              </w:rPr>
              <w:t>. [3</w:t>
            </w:r>
            <w:r w:rsidR="00204377">
              <w:rPr>
                <w:rFonts w:eastAsiaTheme="minorEastAsia"/>
                <w:lang w:eastAsia="zh-TW"/>
              </w:rPr>
              <w:t>1</w:t>
            </w:r>
            <w:r w:rsidRPr="007575FC">
              <w:rPr>
                <w:rFonts w:eastAsiaTheme="minorEastAsia"/>
                <w:lang w:eastAsia="zh-TW"/>
              </w:rPr>
              <w:t>]</w:t>
            </w:r>
          </w:p>
        </w:tc>
        <w:tc>
          <w:tcPr>
            <w:tcW w:w="4678" w:type="dxa"/>
            <w:noWrap/>
            <w:hideMark/>
          </w:tcPr>
          <w:p w14:paraId="5DFE5E46" w14:textId="77777777" w:rsidR="001F6BA1" w:rsidRPr="007575FC" w:rsidRDefault="001F6BA1" w:rsidP="00CF3BD0">
            <w:pPr>
              <w:adjustRightInd/>
              <w:snapToGrid/>
              <w:ind w:firstLineChars="0" w:firstLine="0"/>
              <w:jc w:val="left"/>
              <w:rPr>
                <w:rFonts w:eastAsiaTheme="minorEastAsia"/>
                <w:lang w:eastAsia="zh-TW"/>
              </w:rPr>
            </w:pPr>
            <w:proofErr w:type="spellStart"/>
            <w:r w:rsidRPr="007575FC">
              <w:rPr>
                <w:rFonts w:eastAsiaTheme="minorEastAsia"/>
                <w:lang w:eastAsia="zh-TW"/>
              </w:rPr>
              <w:t>Peri</w:t>
            </w:r>
            <w:proofErr w:type="spellEnd"/>
            <w:r w:rsidRPr="007575FC">
              <w:rPr>
                <w:rFonts w:eastAsiaTheme="minorEastAsia"/>
                <w:lang w:eastAsia="zh-TW"/>
              </w:rPr>
              <w:t>-intubation cardiac arrest in the Emergency Department: A National Emergency Airway Registry (NEAR) study</w:t>
            </w:r>
          </w:p>
        </w:tc>
        <w:tc>
          <w:tcPr>
            <w:tcW w:w="1769" w:type="dxa"/>
            <w:noWrap/>
            <w:hideMark/>
          </w:tcPr>
          <w:p w14:paraId="02737FE5"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Resuscitation</w:t>
            </w:r>
          </w:p>
        </w:tc>
        <w:tc>
          <w:tcPr>
            <w:tcW w:w="1626" w:type="dxa"/>
            <w:noWrap/>
            <w:hideMark/>
          </w:tcPr>
          <w:p w14:paraId="23FE2D37"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2021</w:t>
            </w:r>
          </w:p>
        </w:tc>
        <w:tc>
          <w:tcPr>
            <w:tcW w:w="2407" w:type="dxa"/>
            <w:noWrap/>
            <w:hideMark/>
          </w:tcPr>
          <w:p w14:paraId="69195339"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w:t>
            </w:r>
          </w:p>
        </w:tc>
        <w:tc>
          <w:tcPr>
            <w:tcW w:w="1096" w:type="dxa"/>
          </w:tcPr>
          <w:p w14:paraId="0B9AA40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r>
      <w:tr w:rsidR="001F6BA1" w:rsidRPr="007575FC" w14:paraId="3D35C77F" w14:textId="77777777" w:rsidTr="00CF3BD0">
        <w:trPr>
          <w:trHeight w:val="340"/>
          <w:jc w:val="center"/>
        </w:trPr>
        <w:tc>
          <w:tcPr>
            <w:tcW w:w="1366" w:type="dxa"/>
          </w:tcPr>
          <w:p w14:paraId="4097BC0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32</w:t>
            </w:r>
          </w:p>
        </w:tc>
        <w:tc>
          <w:tcPr>
            <w:tcW w:w="2096" w:type="dxa"/>
            <w:noWrap/>
            <w:hideMark/>
          </w:tcPr>
          <w:p w14:paraId="1815C7A4" w14:textId="1A750FB8"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Nan Liu </w:t>
            </w:r>
            <w:r w:rsidRPr="007575FC">
              <w:rPr>
                <w:rFonts w:eastAsiaTheme="minorEastAsia"/>
                <w:i/>
                <w:lang w:eastAsia="zh-TW"/>
              </w:rPr>
              <w:t>et al</w:t>
            </w:r>
            <w:r w:rsidRPr="007575FC">
              <w:rPr>
                <w:rFonts w:eastAsiaTheme="minorEastAsia"/>
                <w:lang w:eastAsia="zh-TW"/>
              </w:rPr>
              <w:t>. [</w:t>
            </w:r>
            <w:r>
              <w:rPr>
                <w:rFonts w:eastAsiaTheme="minorEastAsia"/>
                <w:lang w:eastAsia="zh-TW"/>
              </w:rPr>
              <w:t>3</w:t>
            </w:r>
            <w:r w:rsidR="00204377">
              <w:rPr>
                <w:rFonts w:eastAsiaTheme="minorEastAsia"/>
                <w:lang w:eastAsia="zh-TW"/>
              </w:rPr>
              <w:t>2</w:t>
            </w:r>
            <w:r w:rsidRPr="007575FC">
              <w:rPr>
                <w:rFonts w:eastAsiaTheme="minorEastAsia"/>
                <w:lang w:eastAsia="zh-TW"/>
              </w:rPr>
              <w:t>]</w:t>
            </w:r>
          </w:p>
        </w:tc>
        <w:tc>
          <w:tcPr>
            <w:tcW w:w="4678" w:type="dxa"/>
            <w:noWrap/>
            <w:hideMark/>
          </w:tcPr>
          <w:p w14:paraId="1698A9A9"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 xml:space="preserve">Prediction of adverse cardiac events in emergency department patients with chest pain using machine </w:t>
            </w:r>
            <w:r w:rsidRPr="007575FC">
              <w:rPr>
                <w:rFonts w:eastAsiaTheme="minorEastAsia"/>
                <w:lang w:eastAsia="zh-TW"/>
              </w:rPr>
              <w:lastRenderedPageBreak/>
              <w:t>learning for variable selection</w:t>
            </w:r>
          </w:p>
        </w:tc>
        <w:tc>
          <w:tcPr>
            <w:tcW w:w="1769" w:type="dxa"/>
            <w:noWrap/>
            <w:hideMark/>
          </w:tcPr>
          <w:p w14:paraId="79B16C04"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lastRenderedPageBreak/>
              <w:t xml:space="preserve">BMC Medical Informatics and </w:t>
            </w:r>
            <w:r w:rsidRPr="007575FC">
              <w:rPr>
                <w:rFonts w:eastAsiaTheme="minorEastAsia"/>
                <w:lang w:eastAsia="zh-TW"/>
              </w:rPr>
              <w:lastRenderedPageBreak/>
              <w:t>Decision Making</w:t>
            </w:r>
          </w:p>
        </w:tc>
        <w:tc>
          <w:tcPr>
            <w:tcW w:w="1626" w:type="dxa"/>
            <w:noWrap/>
            <w:hideMark/>
          </w:tcPr>
          <w:p w14:paraId="2689DB6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lastRenderedPageBreak/>
              <w:t>2014</w:t>
            </w:r>
          </w:p>
        </w:tc>
        <w:tc>
          <w:tcPr>
            <w:tcW w:w="2407" w:type="dxa"/>
            <w:noWrap/>
            <w:hideMark/>
          </w:tcPr>
          <w:p w14:paraId="11B3B5C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EDCA+IHCA</w:t>
            </w:r>
          </w:p>
        </w:tc>
        <w:tc>
          <w:tcPr>
            <w:tcW w:w="1096" w:type="dxa"/>
          </w:tcPr>
          <w:p w14:paraId="36502F5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w:t>
            </w:r>
          </w:p>
        </w:tc>
      </w:tr>
      <w:tr w:rsidR="001F6BA1" w:rsidRPr="007575FC" w14:paraId="299E10CD" w14:textId="77777777" w:rsidTr="00CF3BD0">
        <w:trPr>
          <w:trHeight w:val="340"/>
          <w:jc w:val="center"/>
        </w:trPr>
        <w:tc>
          <w:tcPr>
            <w:tcW w:w="1366" w:type="dxa"/>
          </w:tcPr>
          <w:p w14:paraId="53331C44"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lastRenderedPageBreak/>
              <w:t>33</w:t>
            </w:r>
          </w:p>
        </w:tc>
        <w:tc>
          <w:tcPr>
            <w:tcW w:w="2096" w:type="dxa"/>
            <w:noWrap/>
            <w:hideMark/>
          </w:tcPr>
          <w:p w14:paraId="6AD04154" w14:textId="57AF9E3A"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Nancy </w:t>
            </w:r>
            <w:proofErr w:type="spellStart"/>
            <w:r w:rsidRPr="007575FC">
              <w:rPr>
                <w:rFonts w:eastAsiaTheme="minorEastAsia"/>
                <w:lang w:eastAsia="zh-TW"/>
              </w:rPr>
              <w:t>Mikati</w:t>
            </w:r>
            <w:proofErr w:type="spellEnd"/>
            <w:r w:rsidRPr="007575FC">
              <w:rPr>
                <w:rFonts w:eastAsiaTheme="minorEastAsia"/>
                <w:lang w:eastAsia="zh-TW"/>
              </w:rPr>
              <w:t xml:space="preserve"> </w:t>
            </w:r>
            <w:r w:rsidRPr="007575FC">
              <w:rPr>
                <w:rFonts w:eastAsiaTheme="minorEastAsia"/>
                <w:i/>
                <w:lang w:eastAsia="zh-TW"/>
              </w:rPr>
              <w:t>et al</w:t>
            </w:r>
            <w:r w:rsidRPr="007575FC">
              <w:rPr>
                <w:rFonts w:eastAsiaTheme="minorEastAsia"/>
                <w:lang w:eastAsia="zh-TW"/>
              </w:rPr>
              <w:t>. [3</w:t>
            </w:r>
            <w:r w:rsidR="00204377">
              <w:rPr>
                <w:rFonts w:eastAsiaTheme="minorEastAsia"/>
                <w:lang w:eastAsia="zh-TW"/>
              </w:rPr>
              <w:t>3</w:t>
            </w:r>
            <w:r w:rsidRPr="007575FC">
              <w:rPr>
                <w:rFonts w:eastAsiaTheme="minorEastAsia"/>
                <w:lang w:eastAsia="zh-TW"/>
              </w:rPr>
              <w:t>]</w:t>
            </w:r>
          </w:p>
        </w:tc>
        <w:tc>
          <w:tcPr>
            <w:tcW w:w="4678" w:type="dxa"/>
            <w:noWrap/>
            <w:hideMark/>
          </w:tcPr>
          <w:p w14:paraId="5267318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Data-driven classification of arrest location for emergency department cardiac arrests in the USA</w:t>
            </w:r>
          </w:p>
        </w:tc>
        <w:tc>
          <w:tcPr>
            <w:tcW w:w="1769" w:type="dxa"/>
            <w:noWrap/>
            <w:hideMark/>
          </w:tcPr>
          <w:p w14:paraId="5BE48F6A"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Resuscitation</w:t>
            </w:r>
          </w:p>
        </w:tc>
        <w:tc>
          <w:tcPr>
            <w:tcW w:w="1626" w:type="dxa"/>
            <w:noWrap/>
            <w:hideMark/>
          </w:tcPr>
          <w:p w14:paraId="6A5EC141"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2020</w:t>
            </w:r>
          </w:p>
        </w:tc>
        <w:tc>
          <w:tcPr>
            <w:tcW w:w="2407" w:type="dxa"/>
            <w:noWrap/>
            <w:hideMark/>
          </w:tcPr>
          <w:p w14:paraId="5028BC18"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OHCA+EDCA+IHCA</w:t>
            </w:r>
          </w:p>
        </w:tc>
        <w:tc>
          <w:tcPr>
            <w:tcW w:w="1096" w:type="dxa"/>
          </w:tcPr>
          <w:p w14:paraId="45C4CA9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w:t>
            </w:r>
          </w:p>
        </w:tc>
      </w:tr>
      <w:tr w:rsidR="001F6BA1" w:rsidRPr="007575FC" w14:paraId="1341313F" w14:textId="77777777" w:rsidTr="00CF3BD0">
        <w:trPr>
          <w:trHeight w:val="340"/>
          <w:jc w:val="center"/>
        </w:trPr>
        <w:tc>
          <w:tcPr>
            <w:tcW w:w="1366" w:type="dxa"/>
          </w:tcPr>
          <w:p w14:paraId="2FF7568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34</w:t>
            </w:r>
          </w:p>
        </w:tc>
        <w:tc>
          <w:tcPr>
            <w:tcW w:w="2096" w:type="dxa"/>
            <w:noWrap/>
            <w:hideMark/>
          </w:tcPr>
          <w:p w14:paraId="3EC01D0A" w14:textId="71BA37AB"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Nicholas J. Johnson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34</w:t>
            </w:r>
            <w:r w:rsidRPr="007575FC">
              <w:rPr>
                <w:rFonts w:eastAsiaTheme="minorEastAsia"/>
                <w:lang w:eastAsia="zh-TW"/>
              </w:rPr>
              <w:t>]</w:t>
            </w:r>
          </w:p>
        </w:tc>
        <w:tc>
          <w:tcPr>
            <w:tcW w:w="4678" w:type="dxa"/>
            <w:noWrap/>
            <w:hideMark/>
          </w:tcPr>
          <w:p w14:paraId="6B26DCDA"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Emergency department factors associated with survival after sudden cardiac arrest</w:t>
            </w:r>
          </w:p>
        </w:tc>
        <w:tc>
          <w:tcPr>
            <w:tcW w:w="1769" w:type="dxa"/>
            <w:noWrap/>
            <w:hideMark/>
          </w:tcPr>
          <w:p w14:paraId="4CF37754"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Resuscitation</w:t>
            </w:r>
          </w:p>
        </w:tc>
        <w:tc>
          <w:tcPr>
            <w:tcW w:w="1626" w:type="dxa"/>
            <w:noWrap/>
            <w:hideMark/>
          </w:tcPr>
          <w:p w14:paraId="3335AD27"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2012</w:t>
            </w:r>
          </w:p>
        </w:tc>
        <w:tc>
          <w:tcPr>
            <w:tcW w:w="2407" w:type="dxa"/>
            <w:noWrap/>
            <w:hideMark/>
          </w:tcPr>
          <w:p w14:paraId="2D4090A1"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20F933B4"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w:t>
            </w:r>
          </w:p>
        </w:tc>
      </w:tr>
      <w:tr w:rsidR="001F6BA1" w:rsidRPr="007575FC" w14:paraId="234A481F" w14:textId="77777777" w:rsidTr="00CF3BD0">
        <w:trPr>
          <w:trHeight w:val="340"/>
          <w:jc w:val="center"/>
        </w:trPr>
        <w:tc>
          <w:tcPr>
            <w:tcW w:w="1366" w:type="dxa"/>
          </w:tcPr>
          <w:p w14:paraId="470B01D9"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35</w:t>
            </w:r>
          </w:p>
        </w:tc>
        <w:tc>
          <w:tcPr>
            <w:tcW w:w="2096" w:type="dxa"/>
            <w:noWrap/>
            <w:hideMark/>
          </w:tcPr>
          <w:p w14:paraId="0C52B202" w14:textId="43DCCD29"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Nicholas </w:t>
            </w:r>
            <w:proofErr w:type="spellStart"/>
            <w:r w:rsidRPr="007575FC">
              <w:rPr>
                <w:rFonts w:eastAsiaTheme="minorEastAsia"/>
                <w:lang w:eastAsia="zh-TW"/>
              </w:rPr>
              <w:t>Pokrajac</w:t>
            </w:r>
            <w:proofErr w:type="spellEnd"/>
            <w:r w:rsidRPr="007575FC">
              <w:rPr>
                <w:rFonts w:eastAsiaTheme="minorEastAsia"/>
                <w:lang w:eastAsia="zh-TW"/>
              </w:rPr>
              <w:t xml:space="preserve">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35</w:t>
            </w:r>
            <w:r w:rsidRPr="007575FC">
              <w:rPr>
                <w:rFonts w:eastAsiaTheme="minorEastAsia"/>
                <w:lang w:eastAsia="zh-TW"/>
              </w:rPr>
              <w:t>]</w:t>
            </w:r>
          </w:p>
        </w:tc>
        <w:tc>
          <w:tcPr>
            <w:tcW w:w="4678" w:type="dxa"/>
            <w:noWrap/>
            <w:hideMark/>
          </w:tcPr>
          <w:p w14:paraId="5B83B7D7"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 xml:space="preserve">Risk Factors for </w:t>
            </w:r>
            <w:proofErr w:type="spellStart"/>
            <w:r w:rsidRPr="007575FC">
              <w:rPr>
                <w:rFonts w:eastAsiaTheme="minorEastAsia"/>
                <w:lang w:eastAsia="zh-TW"/>
              </w:rPr>
              <w:t>Peri</w:t>
            </w:r>
            <w:proofErr w:type="spellEnd"/>
            <w:r w:rsidRPr="007575FC">
              <w:rPr>
                <w:rFonts w:eastAsiaTheme="minorEastAsia"/>
                <w:lang w:eastAsia="zh-TW"/>
              </w:rPr>
              <w:t>-intubation Cardiac Arrest in a Pediatric Emergency Department</w:t>
            </w:r>
          </w:p>
        </w:tc>
        <w:tc>
          <w:tcPr>
            <w:tcW w:w="1769" w:type="dxa"/>
            <w:noWrap/>
            <w:hideMark/>
          </w:tcPr>
          <w:p w14:paraId="67308706" w14:textId="77777777" w:rsidR="001F6BA1" w:rsidRPr="007575FC" w:rsidRDefault="001F6BA1" w:rsidP="00CF3BD0">
            <w:pPr>
              <w:adjustRightInd/>
              <w:snapToGrid/>
              <w:ind w:firstLineChars="0" w:firstLine="0"/>
              <w:jc w:val="left"/>
              <w:rPr>
                <w:rFonts w:eastAsiaTheme="minorEastAsia"/>
                <w:lang w:eastAsia="zh-TW"/>
              </w:rPr>
            </w:pPr>
            <w:proofErr w:type="spellStart"/>
            <w:r w:rsidRPr="007575FC">
              <w:rPr>
                <w:rFonts w:eastAsiaTheme="minorEastAsia"/>
                <w:lang w:eastAsia="zh-TW"/>
              </w:rPr>
              <w:t>Pediatr</w:t>
            </w:r>
            <w:proofErr w:type="spellEnd"/>
            <w:r w:rsidRPr="007575FC">
              <w:rPr>
                <w:rFonts w:eastAsiaTheme="minorEastAsia"/>
                <w:lang w:eastAsia="zh-TW"/>
              </w:rPr>
              <w:t xml:space="preserve"> </w:t>
            </w:r>
            <w:proofErr w:type="spellStart"/>
            <w:r w:rsidRPr="007575FC">
              <w:rPr>
                <w:rFonts w:eastAsiaTheme="minorEastAsia"/>
                <w:lang w:eastAsia="zh-TW"/>
              </w:rPr>
              <w:t>Emerg</w:t>
            </w:r>
            <w:proofErr w:type="spellEnd"/>
            <w:r w:rsidRPr="007575FC">
              <w:rPr>
                <w:rFonts w:eastAsiaTheme="minorEastAsia"/>
                <w:lang w:eastAsia="zh-TW"/>
              </w:rPr>
              <w:t xml:space="preserve"> Care</w:t>
            </w:r>
          </w:p>
        </w:tc>
        <w:tc>
          <w:tcPr>
            <w:tcW w:w="1626" w:type="dxa"/>
            <w:noWrap/>
            <w:hideMark/>
          </w:tcPr>
          <w:p w14:paraId="4BB8DBC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2020</w:t>
            </w:r>
          </w:p>
        </w:tc>
        <w:tc>
          <w:tcPr>
            <w:tcW w:w="2407" w:type="dxa"/>
            <w:noWrap/>
            <w:hideMark/>
          </w:tcPr>
          <w:p w14:paraId="0DD53386"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w:t>
            </w:r>
          </w:p>
        </w:tc>
        <w:tc>
          <w:tcPr>
            <w:tcW w:w="1096" w:type="dxa"/>
          </w:tcPr>
          <w:p w14:paraId="47264C4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r>
      <w:tr w:rsidR="001F6BA1" w:rsidRPr="007575FC" w14:paraId="15B6E6F5" w14:textId="77777777" w:rsidTr="00CF3BD0">
        <w:trPr>
          <w:trHeight w:val="340"/>
          <w:jc w:val="center"/>
        </w:trPr>
        <w:tc>
          <w:tcPr>
            <w:tcW w:w="1366" w:type="dxa"/>
          </w:tcPr>
          <w:p w14:paraId="73BD836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36</w:t>
            </w:r>
          </w:p>
        </w:tc>
        <w:tc>
          <w:tcPr>
            <w:tcW w:w="2096" w:type="dxa"/>
            <w:noWrap/>
            <w:hideMark/>
          </w:tcPr>
          <w:p w14:paraId="48681FAD" w14:textId="5B0B7900"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Pandian, G.R.,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36</w:t>
            </w:r>
            <w:r w:rsidRPr="007575FC">
              <w:rPr>
                <w:rFonts w:eastAsiaTheme="minorEastAsia"/>
                <w:lang w:eastAsia="zh-TW"/>
              </w:rPr>
              <w:t>]</w:t>
            </w:r>
          </w:p>
        </w:tc>
        <w:tc>
          <w:tcPr>
            <w:tcW w:w="4678" w:type="dxa"/>
            <w:noWrap/>
            <w:hideMark/>
          </w:tcPr>
          <w:p w14:paraId="5D940E7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Profile and outcome of sudden cardiac arrests in the emergency department of a tertiary care hospital in South India</w:t>
            </w:r>
          </w:p>
        </w:tc>
        <w:tc>
          <w:tcPr>
            <w:tcW w:w="1769" w:type="dxa"/>
            <w:noWrap/>
            <w:hideMark/>
          </w:tcPr>
          <w:p w14:paraId="13FC6E56"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Journal of Emergencies Trauma and Shock</w:t>
            </w:r>
          </w:p>
        </w:tc>
        <w:tc>
          <w:tcPr>
            <w:tcW w:w="1626" w:type="dxa"/>
            <w:noWrap/>
            <w:hideMark/>
          </w:tcPr>
          <w:p w14:paraId="5621911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2016</w:t>
            </w:r>
          </w:p>
        </w:tc>
        <w:tc>
          <w:tcPr>
            <w:tcW w:w="2407" w:type="dxa"/>
            <w:noWrap/>
            <w:hideMark/>
          </w:tcPr>
          <w:p w14:paraId="60C6F903"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4C4BDF0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w:t>
            </w:r>
          </w:p>
        </w:tc>
      </w:tr>
      <w:tr w:rsidR="001F6BA1" w:rsidRPr="007575FC" w14:paraId="00EDBCCD" w14:textId="77777777" w:rsidTr="00CF3BD0">
        <w:trPr>
          <w:trHeight w:val="340"/>
          <w:jc w:val="center"/>
        </w:trPr>
        <w:tc>
          <w:tcPr>
            <w:tcW w:w="1366" w:type="dxa"/>
          </w:tcPr>
          <w:p w14:paraId="24C70452"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37</w:t>
            </w:r>
          </w:p>
        </w:tc>
        <w:tc>
          <w:tcPr>
            <w:tcW w:w="2096" w:type="dxa"/>
            <w:noWrap/>
            <w:hideMark/>
          </w:tcPr>
          <w:p w14:paraId="01FD83ED" w14:textId="152D6337"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Paul R. Atkinson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37</w:t>
            </w:r>
            <w:r w:rsidRPr="007575FC">
              <w:rPr>
                <w:rFonts w:eastAsiaTheme="minorEastAsia"/>
                <w:lang w:eastAsia="zh-TW"/>
              </w:rPr>
              <w:t>]</w:t>
            </w:r>
          </w:p>
        </w:tc>
        <w:tc>
          <w:tcPr>
            <w:tcW w:w="4678" w:type="dxa"/>
            <w:noWrap/>
            <w:hideMark/>
          </w:tcPr>
          <w:p w14:paraId="75BACF2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Do Electrocardiogram Rhythm Findings Predict Cardiac Activity During a Cardiac Arrest? A Study from the Sonography in Cardiac Arrest and Hypotension in the Emergency Department (</w:t>
            </w:r>
            <w:proofErr w:type="spellStart"/>
            <w:r w:rsidRPr="007575FC">
              <w:rPr>
                <w:rFonts w:eastAsiaTheme="minorEastAsia"/>
                <w:lang w:eastAsia="zh-TW"/>
              </w:rPr>
              <w:t>SHoC</w:t>
            </w:r>
            <w:proofErr w:type="spellEnd"/>
            <w:r w:rsidRPr="007575FC">
              <w:rPr>
                <w:rFonts w:eastAsiaTheme="minorEastAsia"/>
                <w:lang w:eastAsia="zh-TW"/>
              </w:rPr>
              <w:t>-ED) Investigators</w:t>
            </w:r>
          </w:p>
        </w:tc>
        <w:tc>
          <w:tcPr>
            <w:tcW w:w="1769" w:type="dxa"/>
            <w:noWrap/>
            <w:hideMark/>
          </w:tcPr>
          <w:p w14:paraId="1AAAAE0B" w14:textId="77777777" w:rsidR="001F6BA1" w:rsidRPr="007575FC" w:rsidRDefault="001F6BA1" w:rsidP="00CF3BD0">
            <w:pPr>
              <w:adjustRightInd/>
              <w:snapToGrid/>
              <w:ind w:firstLineChars="0" w:firstLine="0"/>
              <w:jc w:val="left"/>
              <w:rPr>
                <w:rFonts w:eastAsiaTheme="minorEastAsia"/>
                <w:lang w:eastAsia="zh-TW"/>
              </w:rPr>
            </w:pPr>
            <w:proofErr w:type="spellStart"/>
            <w:r w:rsidRPr="007575FC">
              <w:rPr>
                <w:rFonts w:eastAsiaTheme="minorEastAsia"/>
                <w:lang w:eastAsia="zh-TW"/>
              </w:rPr>
              <w:t>Cureus</w:t>
            </w:r>
            <w:proofErr w:type="spellEnd"/>
          </w:p>
        </w:tc>
        <w:tc>
          <w:tcPr>
            <w:tcW w:w="1626" w:type="dxa"/>
            <w:noWrap/>
            <w:hideMark/>
          </w:tcPr>
          <w:p w14:paraId="20E3AB7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2018</w:t>
            </w:r>
          </w:p>
        </w:tc>
        <w:tc>
          <w:tcPr>
            <w:tcW w:w="2407" w:type="dxa"/>
            <w:noWrap/>
            <w:hideMark/>
          </w:tcPr>
          <w:p w14:paraId="5936F643"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2C923AF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r>
      <w:tr w:rsidR="001F6BA1" w:rsidRPr="007575FC" w14:paraId="53FF442F" w14:textId="77777777" w:rsidTr="00CF3BD0">
        <w:trPr>
          <w:trHeight w:val="340"/>
          <w:jc w:val="center"/>
        </w:trPr>
        <w:tc>
          <w:tcPr>
            <w:tcW w:w="1366" w:type="dxa"/>
          </w:tcPr>
          <w:p w14:paraId="3B70C37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38</w:t>
            </w:r>
          </w:p>
        </w:tc>
        <w:tc>
          <w:tcPr>
            <w:tcW w:w="2096" w:type="dxa"/>
            <w:noWrap/>
            <w:hideMark/>
          </w:tcPr>
          <w:p w14:paraId="70086308" w14:textId="7C85E3B6"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Robert G. </w:t>
            </w:r>
            <w:proofErr w:type="spellStart"/>
            <w:r w:rsidRPr="007575FC">
              <w:rPr>
                <w:rFonts w:eastAsiaTheme="minorEastAsia"/>
                <w:lang w:eastAsia="zh-TW"/>
              </w:rPr>
              <w:t>Kayser</w:t>
            </w:r>
            <w:proofErr w:type="spellEnd"/>
            <w:r w:rsidRPr="007575FC">
              <w:rPr>
                <w:rFonts w:eastAsiaTheme="minorEastAsia"/>
                <w:lang w:eastAsia="zh-TW"/>
              </w:rPr>
              <w:t xml:space="preserve">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38</w:t>
            </w:r>
            <w:r w:rsidRPr="007575FC">
              <w:rPr>
                <w:rFonts w:eastAsiaTheme="minorEastAsia"/>
                <w:lang w:eastAsia="zh-TW"/>
              </w:rPr>
              <w:t>]</w:t>
            </w:r>
          </w:p>
        </w:tc>
        <w:tc>
          <w:tcPr>
            <w:tcW w:w="4678" w:type="dxa"/>
            <w:noWrap/>
            <w:hideMark/>
          </w:tcPr>
          <w:p w14:paraId="0CCC204C"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Cardiac arrest in the Emergency Department: a report from the National Registry of Cardiopulmonary Resuscitation</w:t>
            </w:r>
          </w:p>
        </w:tc>
        <w:tc>
          <w:tcPr>
            <w:tcW w:w="1769" w:type="dxa"/>
            <w:noWrap/>
            <w:hideMark/>
          </w:tcPr>
          <w:p w14:paraId="0DFFB6CA"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Resuscitation</w:t>
            </w:r>
          </w:p>
        </w:tc>
        <w:tc>
          <w:tcPr>
            <w:tcW w:w="1626" w:type="dxa"/>
            <w:noWrap/>
            <w:hideMark/>
          </w:tcPr>
          <w:p w14:paraId="2614192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2008</w:t>
            </w:r>
          </w:p>
        </w:tc>
        <w:tc>
          <w:tcPr>
            <w:tcW w:w="2407" w:type="dxa"/>
            <w:noWrap/>
            <w:hideMark/>
          </w:tcPr>
          <w:p w14:paraId="6C16E395"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w:t>
            </w:r>
          </w:p>
        </w:tc>
        <w:tc>
          <w:tcPr>
            <w:tcW w:w="1096" w:type="dxa"/>
          </w:tcPr>
          <w:p w14:paraId="4525BE38"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w:t>
            </w:r>
          </w:p>
        </w:tc>
      </w:tr>
      <w:tr w:rsidR="001F6BA1" w:rsidRPr="007575FC" w14:paraId="178B4529" w14:textId="77777777" w:rsidTr="00CF3BD0">
        <w:trPr>
          <w:trHeight w:val="340"/>
          <w:jc w:val="center"/>
        </w:trPr>
        <w:tc>
          <w:tcPr>
            <w:tcW w:w="1366" w:type="dxa"/>
          </w:tcPr>
          <w:p w14:paraId="02E790C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39</w:t>
            </w:r>
          </w:p>
        </w:tc>
        <w:tc>
          <w:tcPr>
            <w:tcW w:w="2096" w:type="dxa"/>
            <w:noWrap/>
            <w:hideMark/>
          </w:tcPr>
          <w:p w14:paraId="08A8C8C8" w14:textId="538E08CB" w:rsidR="001F6BA1" w:rsidRPr="007575FC" w:rsidRDefault="001F6BA1" w:rsidP="00204377">
            <w:pPr>
              <w:adjustRightInd/>
              <w:snapToGrid/>
              <w:ind w:firstLineChars="0" w:firstLine="0"/>
              <w:jc w:val="left"/>
              <w:rPr>
                <w:rFonts w:eastAsiaTheme="minorEastAsia"/>
                <w:lang w:eastAsia="zh-TW"/>
              </w:rPr>
            </w:pPr>
            <w:proofErr w:type="spellStart"/>
            <w:r w:rsidRPr="007575FC">
              <w:rPr>
                <w:rFonts w:eastAsiaTheme="minorEastAsia"/>
                <w:lang w:eastAsia="zh-TW"/>
              </w:rPr>
              <w:t>Romolo</w:t>
            </w:r>
            <w:proofErr w:type="spellEnd"/>
            <w:r w:rsidRPr="007575FC">
              <w:rPr>
                <w:rFonts w:eastAsiaTheme="minorEastAsia"/>
                <w:lang w:eastAsia="zh-TW"/>
              </w:rPr>
              <w:t xml:space="preserve"> </w:t>
            </w:r>
            <w:proofErr w:type="spellStart"/>
            <w:r w:rsidRPr="007575FC">
              <w:rPr>
                <w:rFonts w:eastAsiaTheme="minorEastAsia"/>
                <w:lang w:eastAsia="zh-TW"/>
              </w:rPr>
              <w:t>Gaspari</w:t>
            </w:r>
            <w:proofErr w:type="spellEnd"/>
            <w:r w:rsidRPr="007575FC">
              <w:rPr>
                <w:rFonts w:eastAsiaTheme="minorEastAsia"/>
                <w:lang w:eastAsia="zh-TW"/>
              </w:rPr>
              <w:t xml:space="preserve">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39</w:t>
            </w:r>
            <w:r w:rsidRPr="007575FC">
              <w:rPr>
                <w:rFonts w:eastAsiaTheme="minorEastAsia"/>
                <w:lang w:eastAsia="zh-TW"/>
              </w:rPr>
              <w:t>]</w:t>
            </w:r>
          </w:p>
        </w:tc>
        <w:tc>
          <w:tcPr>
            <w:tcW w:w="4678" w:type="dxa"/>
            <w:noWrap/>
            <w:hideMark/>
          </w:tcPr>
          <w:p w14:paraId="4E2B4885"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Emergency department point-of-care ultrasound in out-of-hospital and in-ED cardiac arrest</w:t>
            </w:r>
          </w:p>
        </w:tc>
        <w:tc>
          <w:tcPr>
            <w:tcW w:w="1769" w:type="dxa"/>
            <w:noWrap/>
            <w:hideMark/>
          </w:tcPr>
          <w:p w14:paraId="6D89F90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Resuscitation</w:t>
            </w:r>
          </w:p>
        </w:tc>
        <w:tc>
          <w:tcPr>
            <w:tcW w:w="1626" w:type="dxa"/>
            <w:noWrap/>
            <w:hideMark/>
          </w:tcPr>
          <w:p w14:paraId="6124B4C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2016</w:t>
            </w:r>
          </w:p>
        </w:tc>
        <w:tc>
          <w:tcPr>
            <w:tcW w:w="2407" w:type="dxa"/>
            <w:noWrap/>
            <w:hideMark/>
          </w:tcPr>
          <w:p w14:paraId="5838FC28"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1D2E62A6"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r>
      <w:tr w:rsidR="001F6BA1" w:rsidRPr="007575FC" w14:paraId="7EF36B97" w14:textId="77777777" w:rsidTr="00CF3BD0">
        <w:trPr>
          <w:trHeight w:val="340"/>
          <w:jc w:val="center"/>
        </w:trPr>
        <w:tc>
          <w:tcPr>
            <w:tcW w:w="1366" w:type="dxa"/>
          </w:tcPr>
          <w:p w14:paraId="54E8FAFA"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40</w:t>
            </w:r>
          </w:p>
        </w:tc>
        <w:tc>
          <w:tcPr>
            <w:tcW w:w="2096" w:type="dxa"/>
            <w:noWrap/>
            <w:hideMark/>
          </w:tcPr>
          <w:p w14:paraId="08F134CC" w14:textId="19BBD469" w:rsidR="001F6BA1" w:rsidRPr="007575FC" w:rsidRDefault="001F6BA1" w:rsidP="00204377">
            <w:pPr>
              <w:adjustRightInd/>
              <w:snapToGrid/>
              <w:ind w:firstLineChars="0" w:firstLine="0"/>
              <w:jc w:val="left"/>
              <w:rPr>
                <w:rFonts w:eastAsiaTheme="minorEastAsia"/>
                <w:lang w:eastAsia="zh-TW"/>
              </w:rPr>
            </w:pPr>
            <w:proofErr w:type="spellStart"/>
            <w:r w:rsidRPr="007575FC">
              <w:rPr>
                <w:rFonts w:eastAsiaTheme="minorEastAsia"/>
                <w:lang w:eastAsia="zh-TW"/>
              </w:rPr>
              <w:t>Roshini</w:t>
            </w:r>
            <w:proofErr w:type="spellEnd"/>
            <w:r w:rsidRPr="007575FC">
              <w:rPr>
                <w:rFonts w:eastAsiaTheme="minorEastAsia"/>
                <w:lang w:eastAsia="zh-TW"/>
              </w:rPr>
              <w:t xml:space="preserve"> </w:t>
            </w:r>
            <w:proofErr w:type="spellStart"/>
            <w:r w:rsidRPr="007575FC">
              <w:rPr>
                <w:rFonts w:eastAsiaTheme="minorEastAsia"/>
                <w:lang w:eastAsia="zh-TW"/>
              </w:rPr>
              <w:t>Ravindran</w:t>
            </w:r>
            <w:proofErr w:type="spellEnd"/>
            <w:r w:rsidRPr="007575FC">
              <w:rPr>
                <w:rFonts w:eastAsiaTheme="minorEastAsia"/>
                <w:lang w:eastAsia="zh-TW"/>
              </w:rPr>
              <w:t xml:space="preserve"> </w:t>
            </w:r>
            <w:r w:rsidRPr="007575FC">
              <w:rPr>
                <w:rFonts w:eastAsiaTheme="minorEastAsia"/>
                <w:i/>
                <w:lang w:eastAsia="zh-TW"/>
              </w:rPr>
              <w:t xml:space="preserve">et </w:t>
            </w:r>
            <w:r w:rsidRPr="007575FC">
              <w:rPr>
                <w:rFonts w:eastAsiaTheme="minorEastAsia"/>
                <w:i/>
                <w:lang w:eastAsia="zh-TW"/>
              </w:rPr>
              <w:lastRenderedPageBreak/>
              <w:t>al</w:t>
            </w:r>
            <w:r w:rsidRPr="007575FC">
              <w:rPr>
                <w:rFonts w:eastAsiaTheme="minorEastAsia"/>
                <w:lang w:eastAsia="zh-TW"/>
              </w:rPr>
              <w:t>. [</w:t>
            </w:r>
            <w:r w:rsidR="00204377">
              <w:rPr>
                <w:rFonts w:eastAsiaTheme="minorEastAsia"/>
                <w:lang w:eastAsia="zh-TW"/>
              </w:rPr>
              <w:t>40</w:t>
            </w:r>
            <w:r w:rsidRPr="007575FC">
              <w:rPr>
                <w:rFonts w:eastAsiaTheme="minorEastAsia"/>
                <w:lang w:eastAsia="zh-TW"/>
              </w:rPr>
              <w:t>]</w:t>
            </w:r>
          </w:p>
        </w:tc>
        <w:tc>
          <w:tcPr>
            <w:tcW w:w="4678" w:type="dxa"/>
            <w:noWrap/>
            <w:hideMark/>
          </w:tcPr>
          <w:p w14:paraId="28831FC5"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lastRenderedPageBreak/>
              <w:t xml:space="preserve">Cardiac arrest and related mortality in emergency </w:t>
            </w:r>
            <w:r w:rsidRPr="007575FC">
              <w:rPr>
                <w:rFonts w:eastAsiaTheme="minorEastAsia"/>
                <w:lang w:eastAsia="zh-TW"/>
              </w:rPr>
              <w:lastRenderedPageBreak/>
              <w:t>departments in the United States: Analysis of the nationwide emergency department sample</w:t>
            </w:r>
          </w:p>
        </w:tc>
        <w:tc>
          <w:tcPr>
            <w:tcW w:w="1769" w:type="dxa"/>
            <w:noWrap/>
            <w:hideMark/>
          </w:tcPr>
          <w:p w14:paraId="4966A21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lastRenderedPageBreak/>
              <w:t>Resuscitation</w:t>
            </w:r>
          </w:p>
        </w:tc>
        <w:tc>
          <w:tcPr>
            <w:tcW w:w="1626" w:type="dxa"/>
            <w:noWrap/>
            <w:hideMark/>
          </w:tcPr>
          <w:p w14:paraId="0165C1F9"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2020</w:t>
            </w:r>
          </w:p>
        </w:tc>
        <w:tc>
          <w:tcPr>
            <w:tcW w:w="2407" w:type="dxa"/>
            <w:noWrap/>
            <w:hideMark/>
          </w:tcPr>
          <w:p w14:paraId="37CF30F8"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229666D3"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w:t>
            </w:r>
          </w:p>
        </w:tc>
      </w:tr>
      <w:tr w:rsidR="001F6BA1" w:rsidRPr="007575FC" w14:paraId="208AD724" w14:textId="77777777" w:rsidTr="00CF3BD0">
        <w:trPr>
          <w:trHeight w:val="340"/>
          <w:jc w:val="center"/>
        </w:trPr>
        <w:tc>
          <w:tcPr>
            <w:tcW w:w="1366" w:type="dxa"/>
          </w:tcPr>
          <w:p w14:paraId="5B736FD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lastRenderedPageBreak/>
              <w:t>41</w:t>
            </w:r>
          </w:p>
        </w:tc>
        <w:tc>
          <w:tcPr>
            <w:tcW w:w="2096" w:type="dxa"/>
            <w:noWrap/>
            <w:hideMark/>
          </w:tcPr>
          <w:p w14:paraId="7697AD21" w14:textId="5E47C46E"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Sang Bong Lee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41</w:t>
            </w:r>
            <w:r w:rsidRPr="007575FC">
              <w:rPr>
                <w:rFonts w:eastAsiaTheme="minorEastAsia"/>
                <w:lang w:eastAsia="zh-TW"/>
              </w:rPr>
              <w:t>]</w:t>
            </w:r>
          </w:p>
        </w:tc>
        <w:tc>
          <w:tcPr>
            <w:tcW w:w="4678" w:type="dxa"/>
            <w:noWrap/>
            <w:hideMark/>
          </w:tcPr>
          <w:p w14:paraId="33D9B324"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Emergency Department Triage Early Warning Score (TREWS) predicts in-hospital mortality in the emergency department</w:t>
            </w:r>
          </w:p>
        </w:tc>
        <w:tc>
          <w:tcPr>
            <w:tcW w:w="1769" w:type="dxa"/>
            <w:noWrap/>
            <w:hideMark/>
          </w:tcPr>
          <w:p w14:paraId="41BA3223"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American Journal of Emergency Medicine</w:t>
            </w:r>
          </w:p>
        </w:tc>
        <w:tc>
          <w:tcPr>
            <w:tcW w:w="1626" w:type="dxa"/>
            <w:noWrap/>
            <w:hideMark/>
          </w:tcPr>
          <w:p w14:paraId="1F223C3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2020</w:t>
            </w:r>
          </w:p>
        </w:tc>
        <w:tc>
          <w:tcPr>
            <w:tcW w:w="2407" w:type="dxa"/>
            <w:noWrap/>
            <w:hideMark/>
          </w:tcPr>
          <w:p w14:paraId="7F6BBE3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EDCA+IHCA</w:t>
            </w:r>
          </w:p>
        </w:tc>
        <w:tc>
          <w:tcPr>
            <w:tcW w:w="1096" w:type="dxa"/>
          </w:tcPr>
          <w:p w14:paraId="636E7BA8"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w:t>
            </w:r>
          </w:p>
        </w:tc>
      </w:tr>
      <w:tr w:rsidR="001F6BA1" w:rsidRPr="007575FC" w14:paraId="6B60DBE7" w14:textId="77777777" w:rsidTr="00CF3BD0">
        <w:trPr>
          <w:trHeight w:val="340"/>
          <w:jc w:val="center"/>
        </w:trPr>
        <w:tc>
          <w:tcPr>
            <w:tcW w:w="1366" w:type="dxa"/>
          </w:tcPr>
          <w:p w14:paraId="096C4444"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42</w:t>
            </w:r>
          </w:p>
        </w:tc>
        <w:tc>
          <w:tcPr>
            <w:tcW w:w="2096" w:type="dxa"/>
            <w:noWrap/>
            <w:hideMark/>
          </w:tcPr>
          <w:p w14:paraId="1983A36C" w14:textId="4988E24D"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Sang </w:t>
            </w:r>
            <w:proofErr w:type="spellStart"/>
            <w:r w:rsidRPr="007575FC">
              <w:rPr>
                <w:rFonts w:eastAsiaTheme="minorEastAsia"/>
                <w:lang w:eastAsia="zh-TW"/>
              </w:rPr>
              <w:t>Jin</w:t>
            </w:r>
            <w:proofErr w:type="spellEnd"/>
            <w:r w:rsidRPr="007575FC">
              <w:rPr>
                <w:rFonts w:eastAsiaTheme="minorEastAsia"/>
                <w:lang w:eastAsia="zh-TW"/>
              </w:rPr>
              <w:t xml:space="preserve"> Han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42</w:t>
            </w:r>
            <w:r w:rsidRPr="007575FC">
              <w:rPr>
                <w:rFonts w:eastAsiaTheme="minorEastAsia"/>
                <w:lang w:eastAsia="zh-TW"/>
              </w:rPr>
              <w:t>]</w:t>
            </w:r>
          </w:p>
        </w:tc>
        <w:tc>
          <w:tcPr>
            <w:tcW w:w="4678" w:type="dxa"/>
            <w:noWrap/>
            <w:hideMark/>
          </w:tcPr>
          <w:p w14:paraId="6A211AF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Predictors of survival following extracorporeal cardiopulmonary resuscitation in patients with acute myocardial infarction-complicated refractory cardiac arrest in the emergency department: a retrospective study</w:t>
            </w:r>
          </w:p>
        </w:tc>
        <w:tc>
          <w:tcPr>
            <w:tcW w:w="1769" w:type="dxa"/>
            <w:noWrap/>
            <w:hideMark/>
          </w:tcPr>
          <w:p w14:paraId="13150A98"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Journal of Cardiothoracic Surgery</w:t>
            </w:r>
          </w:p>
        </w:tc>
        <w:tc>
          <w:tcPr>
            <w:tcW w:w="1626" w:type="dxa"/>
            <w:noWrap/>
            <w:hideMark/>
          </w:tcPr>
          <w:p w14:paraId="294422EA"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2015</w:t>
            </w:r>
          </w:p>
        </w:tc>
        <w:tc>
          <w:tcPr>
            <w:tcW w:w="2407" w:type="dxa"/>
            <w:noWrap/>
            <w:hideMark/>
          </w:tcPr>
          <w:p w14:paraId="35FC3F9A"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2920D38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r>
      <w:tr w:rsidR="001F6BA1" w:rsidRPr="007575FC" w14:paraId="7CD2EF9F" w14:textId="77777777" w:rsidTr="00CF3BD0">
        <w:trPr>
          <w:trHeight w:val="340"/>
          <w:jc w:val="center"/>
        </w:trPr>
        <w:tc>
          <w:tcPr>
            <w:tcW w:w="1366" w:type="dxa"/>
          </w:tcPr>
          <w:p w14:paraId="7DE12DA4"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43</w:t>
            </w:r>
          </w:p>
        </w:tc>
        <w:tc>
          <w:tcPr>
            <w:tcW w:w="2096" w:type="dxa"/>
            <w:noWrap/>
            <w:hideMark/>
          </w:tcPr>
          <w:p w14:paraId="42A0EF2E" w14:textId="6D27B8E9"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Sing C. Tan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43</w:t>
            </w:r>
            <w:r w:rsidRPr="007575FC">
              <w:rPr>
                <w:rFonts w:eastAsiaTheme="minorEastAsia"/>
                <w:lang w:eastAsia="zh-TW"/>
              </w:rPr>
              <w:t>]</w:t>
            </w:r>
          </w:p>
        </w:tc>
        <w:tc>
          <w:tcPr>
            <w:tcW w:w="4678" w:type="dxa"/>
            <w:noWrap/>
            <w:hideMark/>
          </w:tcPr>
          <w:p w14:paraId="33048244"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 xml:space="preserve">Cardiac arrests within the emergency department: an </w:t>
            </w:r>
            <w:proofErr w:type="spellStart"/>
            <w:r w:rsidRPr="007575FC">
              <w:rPr>
                <w:rFonts w:eastAsiaTheme="minorEastAsia"/>
                <w:lang w:eastAsia="zh-TW"/>
              </w:rPr>
              <w:t>Utstein</w:t>
            </w:r>
            <w:proofErr w:type="spellEnd"/>
            <w:r w:rsidRPr="007575FC">
              <w:rPr>
                <w:rFonts w:eastAsiaTheme="minorEastAsia"/>
                <w:lang w:eastAsia="zh-TW"/>
              </w:rPr>
              <w:t xml:space="preserve"> style report, causation and survival factors</w:t>
            </w:r>
          </w:p>
        </w:tc>
        <w:tc>
          <w:tcPr>
            <w:tcW w:w="1769" w:type="dxa"/>
            <w:noWrap/>
            <w:hideMark/>
          </w:tcPr>
          <w:p w14:paraId="4F063A47"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European Journal of Emergency Medicine</w:t>
            </w:r>
          </w:p>
        </w:tc>
        <w:tc>
          <w:tcPr>
            <w:tcW w:w="1626" w:type="dxa"/>
            <w:noWrap/>
            <w:hideMark/>
          </w:tcPr>
          <w:p w14:paraId="3CF68BE3"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2018</w:t>
            </w:r>
          </w:p>
        </w:tc>
        <w:tc>
          <w:tcPr>
            <w:tcW w:w="2407" w:type="dxa"/>
            <w:noWrap/>
            <w:hideMark/>
          </w:tcPr>
          <w:p w14:paraId="596151F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w:t>
            </w:r>
          </w:p>
        </w:tc>
        <w:tc>
          <w:tcPr>
            <w:tcW w:w="1096" w:type="dxa"/>
          </w:tcPr>
          <w:p w14:paraId="05933E8A"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w:t>
            </w:r>
          </w:p>
        </w:tc>
      </w:tr>
      <w:tr w:rsidR="001F6BA1" w:rsidRPr="007575FC" w14:paraId="51CBADD6" w14:textId="77777777" w:rsidTr="00CF3BD0">
        <w:trPr>
          <w:trHeight w:val="340"/>
          <w:jc w:val="center"/>
        </w:trPr>
        <w:tc>
          <w:tcPr>
            <w:tcW w:w="1366" w:type="dxa"/>
          </w:tcPr>
          <w:p w14:paraId="433FAF82"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44</w:t>
            </w:r>
          </w:p>
        </w:tc>
        <w:tc>
          <w:tcPr>
            <w:tcW w:w="2096" w:type="dxa"/>
            <w:noWrap/>
            <w:hideMark/>
          </w:tcPr>
          <w:p w14:paraId="7D3CD4BB" w14:textId="0A927D90"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Su </w:t>
            </w:r>
            <w:proofErr w:type="spellStart"/>
            <w:r w:rsidRPr="007575FC">
              <w:rPr>
                <w:rFonts w:eastAsiaTheme="minorEastAsia"/>
                <w:lang w:eastAsia="zh-TW"/>
              </w:rPr>
              <w:t>Yeong</w:t>
            </w:r>
            <w:proofErr w:type="spellEnd"/>
            <w:r w:rsidRPr="007575FC">
              <w:rPr>
                <w:rFonts w:eastAsiaTheme="minorEastAsia"/>
                <w:lang w:eastAsia="zh-TW"/>
              </w:rPr>
              <w:t xml:space="preserve"> </w:t>
            </w:r>
            <w:proofErr w:type="spellStart"/>
            <w:r w:rsidRPr="007575FC">
              <w:rPr>
                <w:rFonts w:eastAsiaTheme="minorEastAsia"/>
                <w:lang w:eastAsia="zh-TW"/>
              </w:rPr>
              <w:t>Pyo</w:t>
            </w:r>
            <w:proofErr w:type="spellEnd"/>
            <w:r w:rsidRPr="007575FC">
              <w:rPr>
                <w:rFonts w:eastAsiaTheme="minorEastAsia"/>
                <w:lang w:eastAsia="zh-TW"/>
              </w:rPr>
              <w:t xml:space="preserve">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44</w:t>
            </w:r>
            <w:r w:rsidRPr="007575FC">
              <w:rPr>
                <w:rFonts w:eastAsiaTheme="minorEastAsia"/>
                <w:lang w:eastAsia="zh-TW"/>
              </w:rPr>
              <w:t>]</w:t>
            </w:r>
          </w:p>
        </w:tc>
        <w:tc>
          <w:tcPr>
            <w:tcW w:w="4678" w:type="dxa"/>
            <w:noWrap/>
            <w:hideMark/>
          </w:tcPr>
          <w:p w14:paraId="21BA0737"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Impact of the modified SESAME ultrasound protocol implementation on patients with cardiac arrest in the emergency department</w:t>
            </w:r>
          </w:p>
        </w:tc>
        <w:tc>
          <w:tcPr>
            <w:tcW w:w="1769" w:type="dxa"/>
            <w:noWrap/>
            <w:hideMark/>
          </w:tcPr>
          <w:p w14:paraId="78B3976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American Journal of Emergency Medicine</w:t>
            </w:r>
          </w:p>
        </w:tc>
        <w:tc>
          <w:tcPr>
            <w:tcW w:w="1626" w:type="dxa"/>
            <w:noWrap/>
            <w:hideMark/>
          </w:tcPr>
          <w:p w14:paraId="1CC5379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2021</w:t>
            </w:r>
          </w:p>
        </w:tc>
        <w:tc>
          <w:tcPr>
            <w:tcW w:w="2407" w:type="dxa"/>
            <w:noWrap/>
            <w:hideMark/>
          </w:tcPr>
          <w:p w14:paraId="54F38E86"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1EAF9AA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r>
      <w:tr w:rsidR="001F6BA1" w:rsidRPr="007575FC" w14:paraId="654381BB" w14:textId="77777777" w:rsidTr="00CF3BD0">
        <w:trPr>
          <w:trHeight w:val="340"/>
          <w:jc w:val="center"/>
        </w:trPr>
        <w:tc>
          <w:tcPr>
            <w:tcW w:w="1366" w:type="dxa"/>
          </w:tcPr>
          <w:p w14:paraId="0DD8D00C"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45</w:t>
            </w:r>
          </w:p>
        </w:tc>
        <w:tc>
          <w:tcPr>
            <w:tcW w:w="2096" w:type="dxa"/>
            <w:noWrap/>
            <w:hideMark/>
          </w:tcPr>
          <w:p w14:paraId="51B22603" w14:textId="4385C5A1" w:rsidR="001F6BA1" w:rsidRPr="007575FC" w:rsidRDefault="001F6BA1" w:rsidP="00204377">
            <w:pPr>
              <w:adjustRightInd/>
              <w:snapToGrid/>
              <w:ind w:firstLineChars="0" w:firstLine="0"/>
              <w:jc w:val="left"/>
              <w:rPr>
                <w:rFonts w:eastAsiaTheme="minorEastAsia"/>
                <w:lang w:eastAsia="zh-TW"/>
              </w:rPr>
            </w:pPr>
            <w:proofErr w:type="spellStart"/>
            <w:r w:rsidRPr="007575FC">
              <w:rPr>
                <w:rFonts w:eastAsiaTheme="minorEastAsia"/>
                <w:lang w:eastAsia="zh-TW"/>
              </w:rPr>
              <w:t>Sungjun</w:t>
            </w:r>
            <w:proofErr w:type="spellEnd"/>
            <w:r w:rsidRPr="007575FC">
              <w:rPr>
                <w:rFonts w:eastAsiaTheme="minorEastAsia"/>
                <w:lang w:eastAsia="zh-TW"/>
              </w:rPr>
              <w:t xml:space="preserve"> Hong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45</w:t>
            </w:r>
            <w:r w:rsidRPr="007575FC">
              <w:rPr>
                <w:rFonts w:eastAsiaTheme="minorEastAsia"/>
                <w:lang w:eastAsia="zh-TW"/>
              </w:rPr>
              <w:t>]</w:t>
            </w:r>
          </w:p>
        </w:tc>
        <w:tc>
          <w:tcPr>
            <w:tcW w:w="4678" w:type="dxa"/>
            <w:noWrap/>
            <w:hideMark/>
          </w:tcPr>
          <w:p w14:paraId="3A693022"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Prediction of Cardiac Arrest in the Emergency Department Based on Machine Learning and Sequential Characteristics: Model Development and Retrospective Clinical Validation Study</w:t>
            </w:r>
          </w:p>
        </w:tc>
        <w:tc>
          <w:tcPr>
            <w:tcW w:w="1769" w:type="dxa"/>
            <w:noWrap/>
            <w:hideMark/>
          </w:tcPr>
          <w:p w14:paraId="70686988"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JMIR Med Inform</w:t>
            </w:r>
          </w:p>
        </w:tc>
        <w:tc>
          <w:tcPr>
            <w:tcW w:w="1626" w:type="dxa"/>
            <w:noWrap/>
            <w:hideMark/>
          </w:tcPr>
          <w:p w14:paraId="70A576CC"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2020</w:t>
            </w:r>
          </w:p>
        </w:tc>
        <w:tc>
          <w:tcPr>
            <w:tcW w:w="2407" w:type="dxa"/>
            <w:noWrap/>
            <w:hideMark/>
          </w:tcPr>
          <w:p w14:paraId="16CB5BA2"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w:t>
            </w:r>
          </w:p>
        </w:tc>
        <w:tc>
          <w:tcPr>
            <w:tcW w:w="1096" w:type="dxa"/>
          </w:tcPr>
          <w:p w14:paraId="12872282"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w:t>
            </w:r>
          </w:p>
        </w:tc>
      </w:tr>
      <w:tr w:rsidR="001F6BA1" w:rsidRPr="007575FC" w14:paraId="1848C2D6" w14:textId="77777777" w:rsidTr="00CF3BD0">
        <w:trPr>
          <w:trHeight w:val="340"/>
          <w:jc w:val="center"/>
        </w:trPr>
        <w:tc>
          <w:tcPr>
            <w:tcW w:w="1366" w:type="dxa"/>
          </w:tcPr>
          <w:p w14:paraId="69D4DF16"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46</w:t>
            </w:r>
          </w:p>
        </w:tc>
        <w:tc>
          <w:tcPr>
            <w:tcW w:w="2096" w:type="dxa"/>
            <w:noWrap/>
            <w:hideMark/>
          </w:tcPr>
          <w:p w14:paraId="267F4E5F" w14:textId="7DCD09A4" w:rsidR="001F6BA1" w:rsidRPr="007575FC" w:rsidRDefault="001F6BA1" w:rsidP="00204377">
            <w:pPr>
              <w:adjustRightInd/>
              <w:snapToGrid/>
              <w:ind w:firstLineChars="0" w:firstLine="0"/>
              <w:jc w:val="left"/>
              <w:rPr>
                <w:rFonts w:eastAsiaTheme="minorEastAsia"/>
                <w:lang w:eastAsia="zh-TW"/>
              </w:rPr>
            </w:pPr>
            <w:proofErr w:type="spellStart"/>
            <w:r w:rsidRPr="007575FC">
              <w:rPr>
                <w:rFonts w:eastAsiaTheme="minorEastAsia"/>
                <w:lang w:eastAsia="zh-TW"/>
              </w:rPr>
              <w:t>Surendar</w:t>
            </w:r>
            <w:proofErr w:type="spellEnd"/>
            <w:r w:rsidRPr="007575FC">
              <w:rPr>
                <w:rFonts w:eastAsiaTheme="minorEastAsia"/>
                <w:lang w:eastAsia="zh-TW"/>
              </w:rPr>
              <w:t xml:space="preserve"> </w:t>
            </w:r>
            <w:proofErr w:type="spellStart"/>
            <w:r w:rsidRPr="007575FC">
              <w:rPr>
                <w:rFonts w:eastAsiaTheme="minorEastAsia"/>
                <w:lang w:eastAsia="zh-TW"/>
              </w:rPr>
              <w:t>Ravipragasam</w:t>
            </w:r>
            <w:proofErr w:type="spellEnd"/>
            <w:r w:rsidRPr="007575FC">
              <w:rPr>
                <w:rFonts w:eastAsiaTheme="minorEastAsia"/>
                <w:lang w:eastAsia="zh-TW"/>
              </w:rPr>
              <w:t xml:space="preserve"> </w:t>
            </w:r>
            <w:r w:rsidRPr="007575FC">
              <w:rPr>
                <w:rFonts w:eastAsiaTheme="minorEastAsia"/>
                <w:i/>
                <w:lang w:eastAsia="zh-TW"/>
              </w:rPr>
              <w:t>et al</w:t>
            </w:r>
            <w:r w:rsidRPr="007575FC">
              <w:rPr>
                <w:rFonts w:eastAsiaTheme="minorEastAsia"/>
                <w:lang w:eastAsia="zh-TW"/>
              </w:rPr>
              <w:t xml:space="preserve">. </w:t>
            </w:r>
            <w:r w:rsidRPr="007575FC">
              <w:rPr>
                <w:rFonts w:eastAsiaTheme="minorEastAsia"/>
                <w:lang w:eastAsia="zh-TW"/>
              </w:rPr>
              <w:lastRenderedPageBreak/>
              <w:t>[</w:t>
            </w:r>
            <w:r w:rsidR="00204377">
              <w:rPr>
                <w:rFonts w:eastAsiaTheme="minorEastAsia"/>
                <w:lang w:eastAsia="zh-TW"/>
              </w:rPr>
              <w:t>46</w:t>
            </w:r>
            <w:r w:rsidRPr="007575FC">
              <w:rPr>
                <w:rFonts w:eastAsiaTheme="minorEastAsia"/>
                <w:lang w:eastAsia="zh-TW"/>
              </w:rPr>
              <w:t>]</w:t>
            </w:r>
          </w:p>
        </w:tc>
        <w:tc>
          <w:tcPr>
            <w:tcW w:w="4678" w:type="dxa"/>
            <w:noWrap/>
            <w:hideMark/>
          </w:tcPr>
          <w:p w14:paraId="7CEE6441"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lastRenderedPageBreak/>
              <w:t xml:space="preserve">Survival to discharge after in-hospital cardiac arrest at emergency department and its associated factors: </w:t>
            </w:r>
            <w:r w:rsidRPr="007575FC">
              <w:rPr>
                <w:rFonts w:eastAsiaTheme="minorEastAsia"/>
                <w:lang w:eastAsia="zh-TW"/>
              </w:rPr>
              <w:lastRenderedPageBreak/>
              <w:t>A prospective observational study</w:t>
            </w:r>
          </w:p>
        </w:tc>
        <w:tc>
          <w:tcPr>
            <w:tcW w:w="1769" w:type="dxa"/>
            <w:noWrap/>
            <w:hideMark/>
          </w:tcPr>
          <w:p w14:paraId="60891855"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lastRenderedPageBreak/>
              <w:t>Journal of Acute Disease</w:t>
            </w:r>
          </w:p>
        </w:tc>
        <w:tc>
          <w:tcPr>
            <w:tcW w:w="1626" w:type="dxa"/>
            <w:noWrap/>
            <w:hideMark/>
          </w:tcPr>
          <w:p w14:paraId="0677658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2019</w:t>
            </w:r>
          </w:p>
        </w:tc>
        <w:tc>
          <w:tcPr>
            <w:tcW w:w="2407" w:type="dxa"/>
            <w:noWrap/>
            <w:hideMark/>
          </w:tcPr>
          <w:p w14:paraId="2D7D9334"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w:t>
            </w:r>
          </w:p>
        </w:tc>
        <w:tc>
          <w:tcPr>
            <w:tcW w:w="1096" w:type="dxa"/>
          </w:tcPr>
          <w:p w14:paraId="4584F21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1</w:t>
            </w:r>
          </w:p>
        </w:tc>
      </w:tr>
      <w:tr w:rsidR="001F6BA1" w:rsidRPr="007575FC" w14:paraId="27B1EC65" w14:textId="77777777" w:rsidTr="00CF3BD0">
        <w:trPr>
          <w:trHeight w:val="340"/>
          <w:jc w:val="center"/>
        </w:trPr>
        <w:tc>
          <w:tcPr>
            <w:tcW w:w="1366" w:type="dxa"/>
          </w:tcPr>
          <w:p w14:paraId="3A675B18"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lastRenderedPageBreak/>
              <w:t>47</w:t>
            </w:r>
          </w:p>
        </w:tc>
        <w:tc>
          <w:tcPr>
            <w:tcW w:w="2096" w:type="dxa"/>
            <w:noWrap/>
            <w:hideMark/>
          </w:tcPr>
          <w:p w14:paraId="2A1E68E8" w14:textId="7EA79758" w:rsidR="001F6BA1" w:rsidRPr="007575FC" w:rsidRDefault="001F6BA1" w:rsidP="00204377">
            <w:pPr>
              <w:adjustRightInd/>
              <w:snapToGrid/>
              <w:ind w:firstLineChars="0" w:firstLine="0"/>
              <w:jc w:val="left"/>
              <w:rPr>
                <w:rFonts w:eastAsiaTheme="minorEastAsia"/>
                <w:lang w:eastAsia="zh-TW"/>
              </w:rPr>
            </w:pPr>
            <w:proofErr w:type="spellStart"/>
            <w:r w:rsidRPr="007575FC">
              <w:rPr>
                <w:rFonts w:eastAsiaTheme="minorEastAsia"/>
                <w:lang w:eastAsia="zh-TW"/>
              </w:rPr>
              <w:t>Tianchi</w:t>
            </w:r>
            <w:proofErr w:type="spellEnd"/>
            <w:r w:rsidRPr="007575FC">
              <w:rPr>
                <w:rFonts w:eastAsiaTheme="minorEastAsia"/>
                <w:lang w:eastAsia="zh-TW"/>
              </w:rPr>
              <w:t xml:space="preserve"> Liu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47</w:t>
            </w:r>
            <w:r w:rsidRPr="007575FC">
              <w:rPr>
                <w:rFonts w:eastAsiaTheme="minorEastAsia"/>
                <w:lang w:eastAsia="zh-TW"/>
              </w:rPr>
              <w:t>]</w:t>
            </w:r>
          </w:p>
        </w:tc>
        <w:tc>
          <w:tcPr>
            <w:tcW w:w="4678" w:type="dxa"/>
            <w:noWrap/>
            <w:hideMark/>
          </w:tcPr>
          <w:p w14:paraId="6BAB672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Manifold ranking based scoring system with its application to cardiac arrest prediction: A retrospective study in emergency department patients</w:t>
            </w:r>
          </w:p>
        </w:tc>
        <w:tc>
          <w:tcPr>
            <w:tcW w:w="1769" w:type="dxa"/>
            <w:noWrap/>
            <w:hideMark/>
          </w:tcPr>
          <w:p w14:paraId="29A1C32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Computers in Biology and Medicine</w:t>
            </w:r>
          </w:p>
        </w:tc>
        <w:tc>
          <w:tcPr>
            <w:tcW w:w="1626" w:type="dxa"/>
            <w:noWrap/>
            <w:hideMark/>
          </w:tcPr>
          <w:p w14:paraId="3DC768A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2015</w:t>
            </w:r>
          </w:p>
        </w:tc>
        <w:tc>
          <w:tcPr>
            <w:tcW w:w="2407" w:type="dxa"/>
            <w:noWrap/>
            <w:hideMark/>
          </w:tcPr>
          <w:p w14:paraId="2607D50C"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EDCA+IHCA</w:t>
            </w:r>
          </w:p>
        </w:tc>
        <w:tc>
          <w:tcPr>
            <w:tcW w:w="1096" w:type="dxa"/>
          </w:tcPr>
          <w:p w14:paraId="1584EE2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w:t>
            </w:r>
          </w:p>
        </w:tc>
      </w:tr>
      <w:tr w:rsidR="001F6BA1" w:rsidRPr="007575FC" w14:paraId="04D1DF9C" w14:textId="77777777" w:rsidTr="00CF3BD0">
        <w:trPr>
          <w:trHeight w:val="340"/>
          <w:jc w:val="center"/>
        </w:trPr>
        <w:tc>
          <w:tcPr>
            <w:tcW w:w="1366" w:type="dxa"/>
          </w:tcPr>
          <w:p w14:paraId="6FC6B36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48</w:t>
            </w:r>
          </w:p>
        </w:tc>
        <w:tc>
          <w:tcPr>
            <w:tcW w:w="2096" w:type="dxa"/>
            <w:noWrap/>
            <w:hideMark/>
          </w:tcPr>
          <w:p w14:paraId="34DE93E0" w14:textId="62B1CC97"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Han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48</w:t>
            </w:r>
            <w:r w:rsidRPr="007575FC">
              <w:rPr>
                <w:rFonts w:eastAsiaTheme="minorEastAsia"/>
                <w:lang w:eastAsia="zh-TW"/>
              </w:rPr>
              <w:t>]</w:t>
            </w:r>
          </w:p>
        </w:tc>
        <w:tc>
          <w:tcPr>
            <w:tcW w:w="4678" w:type="dxa"/>
            <w:noWrap/>
            <w:hideMark/>
          </w:tcPr>
          <w:p w14:paraId="59DBB73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 xml:space="preserve">Validation of different score systems in predicting cardiac arrest occurrence of ST-elevation myocardial infarction </w:t>
            </w:r>
          </w:p>
        </w:tc>
        <w:tc>
          <w:tcPr>
            <w:tcW w:w="1769" w:type="dxa"/>
            <w:noWrap/>
            <w:hideMark/>
          </w:tcPr>
          <w:p w14:paraId="5D118835"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Hong Kong Journal of Emergency Medicine</w:t>
            </w:r>
          </w:p>
        </w:tc>
        <w:tc>
          <w:tcPr>
            <w:tcW w:w="1626" w:type="dxa"/>
            <w:noWrap/>
            <w:hideMark/>
          </w:tcPr>
          <w:p w14:paraId="04A34C6C"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2017</w:t>
            </w:r>
          </w:p>
        </w:tc>
        <w:tc>
          <w:tcPr>
            <w:tcW w:w="2407" w:type="dxa"/>
            <w:noWrap/>
            <w:hideMark/>
          </w:tcPr>
          <w:p w14:paraId="07B785A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EDCA+IHCA</w:t>
            </w:r>
          </w:p>
        </w:tc>
        <w:tc>
          <w:tcPr>
            <w:tcW w:w="1096" w:type="dxa"/>
          </w:tcPr>
          <w:p w14:paraId="269031C3"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w:t>
            </w:r>
          </w:p>
        </w:tc>
      </w:tr>
      <w:tr w:rsidR="001F6BA1" w:rsidRPr="007575FC" w14:paraId="3AC6A157" w14:textId="77777777" w:rsidTr="00CF3BD0">
        <w:trPr>
          <w:trHeight w:val="340"/>
          <w:jc w:val="center"/>
        </w:trPr>
        <w:tc>
          <w:tcPr>
            <w:tcW w:w="1366" w:type="dxa"/>
          </w:tcPr>
          <w:p w14:paraId="027C0804"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49</w:t>
            </w:r>
          </w:p>
        </w:tc>
        <w:tc>
          <w:tcPr>
            <w:tcW w:w="2096" w:type="dxa"/>
            <w:noWrap/>
            <w:hideMark/>
          </w:tcPr>
          <w:p w14:paraId="6B4C3899" w14:textId="4232B286" w:rsidR="001F6BA1" w:rsidRPr="007575FC" w:rsidRDefault="001F6BA1" w:rsidP="00204377">
            <w:pPr>
              <w:adjustRightInd/>
              <w:snapToGrid/>
              <w:ind w:firstLineChars="0" w:firstLine="0"/>
              <w:jc w:val="left"/>
              <w:rPr>
                <w:rFonts w:eastAsiaTheme="minorEastAsia"/>
                <w:lang w:eastAsia="zh-TW"/>
              </w:rPr>
            </w:pPr>
            <w:proofErr w:type="spellStart"/>
            <w:r w:rsidRPr="007575FC">
              <w:rPr>
                <w:rFonts w:eastAsiaTheme="minorEastAsia"/>
                <w:lang w:eastAsia="zh-TW"/>
              </w:rPr>
              <w:t>Winchana</w:t>
            </w:r>
            <w:proofErr w:type="spellEnd"/>
            <w:r w:rsidRPr="007575FC">
              <w:rPr>
                <w:rFonts w:eastAsiaTheme="minorEastAsia"/>
                <w:lang w:eastAsia="zh-TW"/>
              </w:rPr>
              <w:t xml:space="preserve"> </w:t>
            </w:r>
            <w:proofErr w:type="spellStart"/>
            <w:r w:rsidRPr="007575FC">
              <w:rPr>
                <w:rFonts w:eastAsiaTheme="minorEastAsia"/>
                <w:lang w:eastAsia="zh-TW"/>
              </w:rPr>
              <w:t>Srivilaithon</w:t>
            </w:r>
            <w:proofErr w:type="spellEnd"/>
            <w:r w:rsidRPr="007575FC">
              <w:rPr>
                <w:rFonts w:eastAsiaTheme="minorEastAsia"/>
                <w:lang w:eastAsia="zh-TW"/>
              </w:rPr>
              <w:t xml:space="preserve">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49</w:t>
            </w:r>
            <w:r w:rsidRPr="007575FC">
              <w:rPr>
                <w:rFonts w:eastAsiaTheme="minorEastAsia"/>
                <w:lang w:eastAsia="zh-TW"/>
              </w:rPr>
              <w:t>]</w:t>
            </w:r>
          </w:p>
        </w:tc>
        <w:tc>
          <w:tcPr>
            <w:tcW w:w="4678" w:type="dxa"/>
            <w:noWrap/>
            <w:hideMark/>
          </w:tcPr>
          <w:p w14:paraId="662439CC"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Predictors of in-hospital cardiac arrest within 24 h after emergency department triage: A case-control study in urban Thailand</w:t>
            </w:r>
          </w:p>
        </w:tc>
        <w:tc>
          <w:tcPr>
            <w:tcW w:w="1769" w:type="dxa"/>
            <w:noWrap/>
            <w:hideMark/>
          </w:tcPr>
          <w:p w14:paraId="16CA2D64"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Emergency Medicine Australasia</w:t>
            </w:r>
          </w:p>
        </w:tc>
        <w:tc>
          <w:tcPr>
            <w:tcW w:w="1626" w:type="dxa"/>
            <w:noWrap/>
            <w:hideMark/>
          </w:tcPr>
          <w:p w14:paraId="653C067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2019</w:t>
            </w:r>
          </w:p>
        </w:tc>
        <w:tc>
          <w:tcPr>
            <w:tcW w:w="2407" w:type="dxa"/>
            <w:noWrap/>
            <w:hideMark/>
          </w:tcPr>
          <w:p w14:paraId="4AD17C84"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EDCA+IHCA</w:t>
            </w:r>
          </w:p>
        </w:tc>
        <w:tc>
          <w:tcPr>
            <w:tcW w:w="1096" w:type="dxa"/>
          </w:tcPr>
          <w:p w14:paraId="61A2BA01"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w:t>
            </w:r>
          </w:p>
        </w:tc>
      </w:tr>
      <w:tr w:rsidR="001F6BA1" w:rsidRPr="007575FC" w14:paraId="00569717" w14:textId="77777777" w:rsidTr="00CF3BD0">
        <w:trPr>
          <w:trHeight w:val="340"/>
          <w:jc w:val="center"/>
        </w:trPr>
        <w:tc>
          <w:tcPr>
            <w:tcW w:w="1366" w:type="dxa"/>
          </w:tcPr>
          <w:p w14:paraId="71284C7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50</w:t>
            </w:r>
          </w:p>
        </w:tc>
        <w:tc>
          <w:tcPr>
            <w:tcW w:w="2096" w:type="dxa"/>
            <w:noWrap/>
            <w:hideMark/>
          </w:tcPr>
          <w:p w14:paraId="3209499E" w14:textId="7FCE72B2" w:rsidR="001F6BA1" w:rsidRPr="007575FC" w:rsidRDefault="001F6BA1" w:rsidP="00204377">
            <w:pPr>
              <w:adjustRightInd/>
              <w:snapToGrid/>
              <w:ind w:firstLineChars="0" w:firstLine="0"/>
              <w:jc w:val="left"/>
              <w:rPr>
                <w:rFonts w:eastAsiaTheme="minorEastAsia"/>
                <w:lang w:eastAsia="zh-TW"/>
              </w:rPr>
            </w:pPr>
            <w:proofErr w:type="spellStart"/>
            <w:r w:rsidRPr="007575FC">
              <w:rPr>
                <w:rFonts w:eastAsiaTheme="minorEastAsia"/>
                <w:lang w:eastAsia="zh-TW"/>
              </w:rPr>
              <w:t>Winchana</w:t>
            </w:r>
            <w:proofErr w:type="spellEnd"/>
            <w:r w:rsidRPr="007575FC">
              <w:rPr>
                <w:rFonts w:eastAsiaTheme="minorEastAsia"/>
                <w:lang w:eastAsia="zh-TW"/>
              </w:rPr>
              <w:t xml:space="preserve"> </w:t>
            </w:r>
            <w:proofErr w:type="spellStart"/>
            <w:r w:rsidRPr="007575FC">
              <w:rPr>
                <w:rFonts w:eastAsiaTheme="minorEastAsia"/>
                <w:lang w:eastAsia="zh-TW"/>
              </w:rPr>
              <w:t>Srivilaithon</w:t>
            </w:r>
            <w:proofErr w:type="spellEnd"/>
            <w:r w:rsidRPr="007575FC">
              <w:rPr>
                <w:rFonts w:eastAsiaTheme="minorEastAsia"/>
                <w:lang w:eastAsia="zh-TW"/>
              </w:rPr>
              <w:t xml:space="preserve">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50</w:t>
            </w:r>
            <w:r w:rsidRPr="007575FC">
              <w:rPr>
                <w:rFonts w:eastAsiaTheme="minorEastAsia"/>
                <w:lang w:eastAsia="zh-TW"/>
              </w:rPr>
              <w:t>]</w:t>
            </w:r>
          </w:p>
        </w:tc>
        <w:tc>
          <w:tcPr>
            <w:tcW w:w="4678" w:type="dxa"/>
            <w:noWrap/>
            <w:hideMark/>
          </w:tcPr>
          <w:p w14:paraId="2959FFA7"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The Outcomes of Targeted Temperature Management after Cardiac Arrest at Emergency Department: A Real-World Experience in a Developing Country</w:t>
            </w:r>
          </w:p>
        </w:tc>
        <w:tc>
          <w:tcPr>
            <w:tcW w:w="1769" w:type="dxa"/>
            <w:noWrap/>
            <w:hideMark/>
          </w:tcPr>
          <w:p w14:paraId="7CB1678E"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Therapeutic Hypothermia and Temperature Management</w:t>
            </w:r>
          </w:p>
        </w:tc>
        <w:tc>
          <w:tcPr>
            <w:tcW w:w="1626" w:type="dxa"/>
            <w:noWrap/>
            <w:hideMark/>
          </w:tcPr>
          <w:p w14:paraId="3CDEB423"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2016</w:t>
            </w:r>
          </w:p>
        </w:tc>
        <w:tc>
          <w:tcPr>
            <w:tcW w:w="2407" w:type="dxa"/>
            <w:noWrap/>
            <w:hideMark/>
          </w:tcPr>
          <w:p w14:paraId="46B17ECD"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OHCA+EDCA</w:t>
            </w:r>
          </w:p>
        </w:tc>
        <w:tc>
          <w:tcPr>
            <w:tcW w:w="1096" w:type="dxa"/>
          </w:tcPr>
          <w:p w14:paraId="225A6161"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r>
      <w:tr w:rsidR="001F6BA1" w:rsidRPr="007575FC" w14:paraId="1F3F6C7E" w14:textId="77777777" w:rsidTr="00CF3BD0">
        <w:trPr>
          <w:trHeight w:val="340"/>
          <w:jc w:val="center"/>
        </w:trPr>
        <w:tc>
          <w:tcPr>
            <w:tcW w:w="1366" w:type="dxa"/>
          </w:tcPr>
          <w:p w14:paraId="14EF0076"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51</w:t>
            </w:r>
          </w:p>
        </w:tc>
        <w:tc>
          <w:tcPr>
            <w:tcW w:w="2096" w:type="dxa"/>
            <w:noWrap/>
            <w:hideMark/>
          </w:tcPr>
          <w:p w14:paraId="2FF15DB3" w14:textId="43165FE9"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 xml:space="preserve">Won Young Kim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51</w:t>
            </w:r>
            <w:r w:rsidRPr="007575FC">
              <w:rPr>
                <w:rFonts w:eastAsiaTheme="minorEastAsia"/>
                <w:lang w:eastAsia="zh-TW"/>
              </w:rPr>
              <w:t>]</w:t>
            </w:r>
          </w:p>
        </w:tc>
        <w:tc>
          <w:tcPr>
            <w:tcW w:w="4678" w:type="dxa"/>
            <w:noWrap/>
            <w:hideMark/>
          </w:tcPr>
          <w:p w14:paraId="59A47206"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Factors associated with the occurrence of cardiac arrest after emergency tracheal intubation in the emergency department</w:t>
            </w:r>
          </w:p>
        </w:tc>
        <w:tc>
          <w:tcPr>
            <w:tcW w:w="1769" w:type="dxa"/>
            <w:noWrap/>
            <w:hideMark/>
          </w:tcPr>
          <w:p w14:paraId="14B745F8" w14:textId="77777777" w:rsidR="001F6BA1" w:rsidRPr="007575FC" w:rsidRDefault="001F6BA1" w:rsidP="00CF3BD0">
            <w:pPr>
              <w:adjustRightInd/>
              <w:snapToGrid/>
              <w:ind w:firstLineChars="0" w:firstLine="0"/>
              <w:jc w:val="left"/>
              <w:rPr>
                <w:rFonts w:eastAsiaTheme="minorEastAsia"/>
                <w:lang w:eastAsia="zh-TW"/>
              </w:rPr>
            </w:pPr>
            <w:proofErr w:type="spellStart"/>
            <w:r w:rsidRPr="007575FC">
              <w:rPr>
                <w:rFonts w:eastAsiaTheme="minorEastAsia"/>
                <w:lang w:eastAsia="zh-TW"/>
              </w:rPr>
              <w:t>PLoS</w:t>
            </w:r>
            <w:proofErr w:type="spellEnd"/>
            <w:r w:rsidRPr="007575FC">
              <w:rPr>
                <w:rFonts w:eastAsiaTheme="minorEastAsia"/>
                <w:lang w:eastAsia="zh-TW"/>
              </w:rPr>
              <w:t xml:space="preserve"> O</w:t>
            </w:r>
            <w:r>
              <w:rPr>
                <w:rFonts w:eastAsiaTheme="minorEastAsia"/>
                <w:lang w:eastAsia="zh-TW"/>
              </w:rPr>
              <w:t>NE</w:t>
            </w:r>
          </w:p>
        </w:tc>
        <w:tc>
          <w:tcPr>
            <w:tcW w:w="1626" w:type="dxa"/>
            <w:noWrap/>
            <w:hideMark/>
          </w:tcPr>
          <w:p w14:paraId="5604034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2014</w:t>
            </w:r>
          </w:p>
        </w:tc>
        <w:tc>
          <w:tcPr>
            <w:tcW w:w="2407" w:type="dxa"/>
            <w:noWrap/>
            <w:hideMark/>
          </w:tcPr>
          <w:p w14:paraId="72FD8504"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w:t>
            </w:r>
          </w:p>
        </w:tc>
        <w:tc>
          <w:tcPr>
            <w:tcW w:w="1096" w:type="dxa"/>
          </w:tcPr>
          <w:p w14:paraId="02E4D155"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3</w:t>
            </w:r>
          </w:p>
        </w:tc>
      </w:tr>
      <w:tr w:rsidR="001F6BA1" w:rsidRPr="007575FC" w14:paraId="46C54EFF" w14:textId="77777777" w:rsidTr="00CF3BD0">
        <w:trPr>
          <w:trHeight w:val="340"/>
          <w:jc w:val="center"/>
        </w:trPr>
        <w:tc>
          <w:tcPr>
            <w:tcW w:w="1366" w:type="dxa"/>
          </w:tcPr>
          <w:p w14:paraId="5F31E39B"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52</w:t>
            </w:r>
          </w:p>
        </w:tc>
        <w:tc>
          <w:tcPr>
            <w:tcW w:w="2096" w:type="dxa"/>
            <w:noWrap/>
            <w:hideMark/>
          </w:tcPr>
          <w:p w14:paraId="17F5AD3E" w14:textId="2781F122" w:rsidR="001F6BA1" w:rsidRPr="007575FC" w:rsidRDefault="001F6BA1" w:rsidP="00204377">
            <w:pPr>
              <w:adjustRightInd/>
              <w:snapToGrid/>
              <w:ind w:firstLineChars="0" w:firstLine="0"/>
              <w:jc w:val="left"/>
              <w:rPr>
                <w:rFonts w:eastAsiaTheme="minorEastAsia"/>
                <w:lang w:eastAsia="zh-TW"/>
              </w:rPr>
            </w:pPr>
            <w:r w:rsidRPr="007575FC">
              <w:rPr>
                <w:rFonts w:eastAsiaTheme="minorEastAsia"/>
                <w:lang w:eastAsia="zh-TW"/>
              </w:rPr>
              <w:t>Yu-</w:t>
            </w:r>
            <w:proofErr w:type="spellStart"/>
            <w:r w:rsidRPr="007575FC">
              <w:rPr>
                <w:rFonts w:eastAsiaTheme="minorEastAsia"/>
                <w:lang w:eastAsia="zh-TW"/>
              </w:rPr>
              <w:t>Hsin</w:t>
            </w:r>
            <w:proofErr w:type="spellEnd"/>
            <w:r w:rsidRPr="007575FC">
              <w:rPr>
                <w:rFonts w:eastAsiaTheme="minorEastAsia"/>
                <w:lang w:eastAsia="zh-TW"/>
              </w:rPr>
              <w:t xml:space="preserve"> Chang </w:t>
            </w:r>
            <w:r w:rsidRPr="007575FC">
              <w:rPr>
                <w:rFonts w:eastAsiaTheme="minorEastAsia"/>
                <w:i/>
                <w:lang w:eastAsia="zh-TW"/>
              </w:rPr>
              <w:t>et al</w:t>
            </w:r>
            <w:r w:rsidRPr="007575FC">
              <w:rPr>
                <w:rFonts w:eastAsiaTheme="minorEastAsia"/>
                <w:lang w:eastAsia="zh-TW"/>
              </w:rPr>
              <w:t>. [</w:t>
            </w:r>
            <w:r w:rsidR="00204377">
              <w:rPr>
                <w:rFonts w:eastAsiaTheme="minorEastAsia"/>
                <w:lang w:eastAsia="zh-TW"/>
              </w:rPr>
              <w:t>52</w:t>
            </w:r>
            <w:r w:rsidRPr="007575FC">
              <w:rPr>
                <w:rFonts w:eastAsiaTheme="minorEastAsia"/>
                <w:lang w:eastAsia="zh-TW"/>
              </w:rPr>
              <w:t>]</w:t>
            </w:r>
          </w:p>
        </w:tc>
        <w:tc>
          <w:tcPr>
            <w:tcW w:w="4678" w:type="dxa"/>
            <w:noWrap/>
            <w:hideMark/>
          </w:tcPr>
          <w:p w14:paraId="4703E7A2"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Association of sudden in-hospital cardiac arrest with emergency department crowding</w:t>
            </w:r>
          </w:p>
        </w:tc>
        <w:tc>
          <w:tcPr>
            <w:tcW w:w="1769" w:type="dxa"/>
            <w:noWrap/>
            <w:hideMark/>
          </w:tcPr>
          <w:p w14:paraId="7BDA0FF5"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Resuscitation</w:t>
            </w:r>
          </w:p>
        </w:tc>
        <w:tc>
          <w:tcPr>
            <w:tcW w:w="1626" w:type="dxa"/>
            <w:noWrap/>
            <w:hideMark/>
          </w:tcPr>
          <w:p w14:paraId="77A32F99"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2019</w:t>
            </w:r>
          </w:p>
        </w:tc>
        <w:tc>
          <w:tcPr>
            <w:tcW w:w="2407" w:type="dxa"/>
            <w:noWrap/>
            <w:hideMark/>
          </w:tcPr>
          <w:p w14:paraId="4A65FBB0"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EDCA</w:t>
            </w:r>
          </w:p>
        </w:tc>
        <w:tc>
          <w:tcPr>
            <w:tcW w:w="1096" w:type="dxa"/>
          </w:tcPr>
          <w:p w14:paraId="4575798F" w14:textId="77777777" w:rsidR="001F6BA1" w:rsidRPr="007575FC" w:rsidRDefault="001F6BA1" w:rsidP="00CF3BD0">
            <w:pPr>
              <w:adjustRightInd/>
              <w:snapToGrid/>
              <w:ind w:firstLineChars="0" w:firstLine="0"/>
              <w:jc w:val="left"/>
              <w:rPr>
                <w:rFonts w:eastAsiaTheme="minorEastAsia"/>
                <w:lang w:eastAsia="zh-TW"/>
              </w:rPr>
            </w:pPr>
            <w:r w:rsidRPr="007575FC">
              <w:rPr>
                <w:rFonts w:eastAsiaTheme="minorEastAsia"/>
                <w:lang w:eastAsia="zh-TW"/>
              </w:rPr>
              <w:t>4</w:t>
            </w:r>
          </w:p>
        </w:tc>
      </w:tr>
    </w:tbl>
    <w:p w14:paraId="1A7463A2" w14:textId="77777777" w:rsidR="001F6BA1" w:rsidRPr="001902FB" w:rsidRDefault="001F6BA1" w:rsidP="001F6BA1">
      <w:pPr>
        <w:ind w:firstLineChars="0" w:firstLine="0"/>
        <w:rPr>
          <w:rFonts w:eastAsiaTheme="minorEastAsia"/>
          <w:lang w:eastAsia="zh-TW"/>
        </w:rPr>
      </w:pPr>
      <w:r w:rsidRPr="001902FB">
        <w:rPr>
          <w:rFonts w:eastAsiaTheme="minorEastAsia" w:hint="eastAsia"/>
          <w:lang w:eastAsia="zh-TW"/>
        </w:rPr>
        <w:t>C</w:t>
      </w:r>
      <w:r w:rsidRPr="001902FB">
        <w:rPr>
          <w:rFonts w:eastAsiaTheme="minorEastAsia"/>
          <w:lang w:eastAsia="zh-TW"/>
        </w:rPr>
        <w:t>ategory- 1:</w:t>
      </w:r>
      <w:r w:rsidRPr="001902FB">
        <w:rPr>
          <w:rFonts w:asciiTheme="minorHAnsi" w:eastAsiaTheme="minorEastAsia" w:hAnsiTheme="minorHAnsi" w:cstheme="minorBidi"/>
          <w:lang w:eastAsia="zh-TW"/>
        </w:rPr>
        <w:t xml:space="preserve"> </w:t>
      </w:r>
      <w:r w:rsidRPr="001902FB">
        <w:rPr>
          <w:rFonts w:eastAsiaTheme="minorEastAsia"/>
          <w:lang w:eastAsia="zh-TW"/>
        </w:rPr>
        <w:t>Epidemiology and prognosis; 2:</w:t>
      </w:r>
      <w:r w:rsidRPr="001902FB">
        <w:rPr>
          <w:rFonts w:asciiTheme="minorHAnsi" w:eastAsiaTheme="minorEastAsia" w:hAnsiTheme="minorHAnsi" w:cstheme="minorBidi"/>
          <w:lang w:eastAsia="zh-TW"/>
        </w:rPr>
        <w:t xml:space="preserve"> </w:t>
      </w:r>
      <w:r w:rsidRPr="001902FB">
        <w:rPr>
          <w:rFonts w:eastAsiaTheme="minorEastAsia"/>
          <w:lang w:eastAsia="zh-TW"/>
        </w:rPr>
        <w:t>Prediction and risk factors; 3:</w:t>
      </w:r>
      <w:r w:rsidRPr="001902FB">
        <w:rPr>
          <w:rFonts w:asciiTheme="minorHAnsi" w:eastAsiaTheme="minorEastAsia" w:hAnsiTheme="minorHAnsi" w:cstheme="minorBidi"/>
          <w:lang w:eastAsia="zh-TW"/>
        </w:rPr>
        <w:t xml:space="preserve"> </w:t>
      </w:r>
      <w:r w:rsidRPr="001902FB">
        <w:rPr>
          <w:rFonts w:eastAsiaTheme="minorEastAsia"/>
          <w:lang w:eastAsia="zh-TW"/>
        </w:rPr>
        <w:t>Skill related; 4:</w:t>
      </w:r>
      <w:r w:rsidRPr="001902FB">
        <w:rPr>
          <w:rFonts w:asciiTheme="minorHAnsi" w:eastAsiaTheme="minorEastAsia" w:hAnsiTheme="minorHAnsi" w:cstheme="minorBidi"/>
          <w:lang w:eastAsia="zh-TW"/>
        </w:rPr>
        <w:t xml:space="preserve"> </w:t>
      </w:r>
      <w:r w:rsidRPr="001902FB">
        <w:rPr>
          <w:rFonts w:eastAsiaTheme="minorEastAsia"/>
          <w:lang w:eastAsia="zh-TW"/>
        </w:rPr>
        <w:t xml:space="preserve">ED </w:t>
      </w:r>
      <w:proofErr w:type="spellStart"/>
      <w:r w:rsidRPr="001902FB">
        <w:rPr>
          <w:rFonts w:eastAsiaTheme="minorEastAsia"/>
          <w:lang w:eastAsia="zh-TW"/>
        </w:rPr>
        <w:t>overcrowdedness</w:t>
      </w:r>
      <w:proofErr w:type="spellEnd"/>
      <w:r>
        <w:rPr>
          <w:rFonts w:eastAsiaTheme="minorEastAsia"/>
          <w:lang w:eastAsia="zh-TW"/>
        </w:rPr>
        <w:t>.</w:t>
      </w:r>
    </w:p>
    <w:p w14:paraId="41D3A1D4" w14:textId="77777777" w:rsidR="00204377" w:rsidRDefault="001F6BA1" w:rsidP="001F6BA1">
      <w:pPr>
        <w:ind w:firstLineChars="0" w:firstLine="0"/>
        <w:rPr>
          <w:rFonts w:eastAsiaTheme="minorEastAsia"/>
          <w:lang w:eastAsia="zh-TW"/>
        </w:rPr>
        <w:sectPr w:rsidR="00204377" w:rsidSect="00D907BD">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60"/>
        </w:sectPr>
      </w:pPr>
      <w:r w:rsidRPr="001902FB">
        <w:rPr>
          <w:rFonts w:eastAsiaTheme="minorEastAsia" w:hint="eastAsia"/>
          <w:lang w:eastAsia="zh-TW"/>
        </w:rPr>
        <w:t>O</w:t>
      </w:r>
      <w:r w:rsidRPr="001902FB">
        <w:rPr>
          <w:rFonts w:eastAsiaTheme="minorEastAsia"/>
          <w:lang w:eastAsia="zh-TW"/>
        </w:rPr>
        <w:t>HCA</w:t>
      </w:r>
      <w:r>
        <w:rPr>
          <w:rFonts w:eastAsiaTheme="minorEastAsia"/>
          <w:lang w:eastAsia="zh-TW"/>
        </w:rPr>
        <w:t>,</w:t>
      </w:r>
      <w:r w:rsidRPr="001902FB">
        <w:rPr>
          <w:rFonts w:asciiTheme="minorHAnsi" w:eastAsiaTheme="minorEastAsia" w:hAnsiTheme="minorHAnsi" w:cstheme="minorBidi"/>
          <w:lang w:eastAsia="zh-TW"/>
        </w:rPr>
        <w:t xml:space="preserve"> </w:t>
      </w:r>
      <w:r w:rsidRPr="001902FB">
        <w:rPr>
          <w:rFonts w:eastAsiaTheme="minorEastAsia"/>
          <w:lang w:eastAsia="zh-TW"/>
        </w:rPr>
        <w:t>Out-of-Hospital Cardiac Arrest; IHCA</w:t>
      </w:r>
      <w:r>
        <w:rPr>
          <w:rFonts w:eastAsiaTheme="minorEastAsia"/>
          <w:lang w:eastAsia="zh-TW"/>
        </w:rPr>
        <w:t>,</w:t>
      </w:r>
      <w:r w:rsidRPr="001902FB">
        <w:rPr>
          <w:rFonts w:asciiTheme="minorHAnsi" w:eastAsiaTheme="minorEastAsia" w:hAnsiTheme="minorHAnsi" w:cstheme="minorBidi"/>
          <w:lang w:eastAsia="zh-TW"/>
        </w:rPr>
        <w:t xml:space="preserve"> </w:t>
      </w:r>
      <w:r w:rsidRPr="001902FB">
        <w:rPr>
          <w:rFonts w:eastAsiaTheme="minorEastAsia"/>
          <w:lang w:eastAsia="zh-TW"/>
        </w:rPr>
        <w:t>In-Hospital Cardiac Arrest; EDCA</w:t>
      </w:r>
      <w:r>
        <w:rPr>
          <w:rFonts w:eastAsiaTheme="minorEastAsia"/>
          <w:lang w:eastAsia="zh-TW"/>
        </w:rPr>
        <w:t>,</w:t>
      </w:r>
      <w:r w:rsidRPr="001902FB">
        <w:rPr>
          <w:rFonts w:eastAsiaTheme="minorEastAsia"/>
          <w:lang w:eastAsia="zh-TW"/>
        </w:rPr>
        <w:t xml:space="preserve"> Emergency Department Cardiac Arrest</w:t>
      </w:r>
      <w:r>
        <w:rPr>
          <w:rFonts w:eastAsiaTheme="minorEastAsia"/>
          <w:lang w:eastAsia="zh-TW"/>
        </w:rPr>
        <w:t>.</w:t>
      </w:r>
    </w:p>
    <w:p w14:paraId="243ABF8C" w14:textId="0CFA5049" w:rsidR="00204377" w:rsidRDefault="00204377" w:rsidP="00204377">
      <w:pPr>
        <w:pStyle w:val="References"/>
        <w:rPr>
          <w:rFonts w:eastAsiaTheme="minorEastAsia"/>
          <w:lang w:eastAsia="zh-TW"/>
        </w:rPr>
      </w:pPr>
      <w:bookmarkStart w:id="0" w:name="_GoBack"/>
      <w:bookmarkEnd w:id="0"/>
      <w:r w:rsidRPr="00B5542D">
        <w:rPr>
          <w:rFonts w:eastAsia="等线"/>
        </w:rPr>
        <w:lastRenderedPageBreak/>
        <w:t>References</w:t>
      </w:r>
    </w:p>
    <w:p w14:paraId="463324F7" w14:textId="77777777" w:rsidR="00204377" w:rsidRPr="00204377" w:rsidRDefault="00204377" w:rsidP="00204377">
      <w:pPr>
        <w:pStyle w:val="af0"/>
      </w:pPr>
      <w:r w:rsidRPr="00204377">
        <w:t xml:space="preserve">[1] Donoghue AJ, </w:t>
      </w:r>
      <w:proofErr w:type="spellStart"/>
      <w:r w:rsidRPr="00204377">
        <w:t>Abella</w:t>
      </w:r>
      <w:proofErr w:type="spellEnd"/>
      <w:r w:rsidRPr="00204377">
        <w:t xml:space="preserve"> BS, Merchant R, </w:t>
      </w:r>
      <w:proofErr w:type="spellStart"/>
      <w:r w:rsidRPr="00204377">
        <w:t>Praestgaard</w:t>
      </w:r>
      <w:proofErr w:type="spellEnd"/>
      <w:r w:rsidRPr="00204377">
        <w:t xml:space="preserve"> A, </w:t>
      </w:r>
      <w:proofErr w:type="spellStart"/>
      <w:r w:rsidRPr="00204377">
        <w:t>Topjian</w:t>
      </w:r>
      <w:proofErr w:type="spellEnd"/>
      <w:r w:rsidRPr="00204377">
        <w:t xml:space="preserve"> A, Berg R, et al. Cardiopulmonary resuscitation for in-hospital events in the emergency department: a comparison of adult and pediatric outcomes and care processes. Resuscitation. 2015 92: 94–100.</w:t>
      </w:r>
    </w:p>
    <w:p w14:paraId="331DE38F" w14:textId="77777777" w:rsidR="00204377" w:rsidRPr="00204377" w:rsidRDefault="00204377" w:rsidP="00204377">
      <w:pPr>
        <w:pStyle w:val="af0"/>
      </w:pPr>
      <w:r w:rsidRPr="00204377">
        <w:t xml:space="preserve">[2] </w:t>
      </w:r>
      <w:proofErr w:type="spellStart"/>
      <w:r w:rsidRPr="00204377">
        <w:t>Toma</w:t>
      </w:r>
      <w:proofErr w:type="spellEnd"/>
      <w:r w:rsidRPr="00204377">
        <w:t xml:space="preserve"> A, </w:t>
      </w:r>
      <w:proofErr w:type="spellStart"/>
      <w:r w:rsidRPr="00204377">
        <w:t>Bensimon</w:t>
      </w:r>
      <w:proofErr w:type="spellEnd"/>
      <w:r w:rsidRPr="00204377">
        <w:t xml:space="preserve"> CM, Dainty KN, </w:t>
      </w:r>
      <w:proofErr w:type="spellStart"/>
      <w:r w:rsidRPr="00204377">
        <w:t>Rubenfeld</w:t>
      </w:r>
      <w:proofErr w:type="spellEnd"/>
      <w:r w:rsidRPr="00204377">
        <w:t xml:space="preserve"> GD, Morrison LJ, Brooks SC. Perceived barriers to therapeutic hypothermia for patients resuscitated from cardiac arrest: a qualitative study of emergency department and critical care workers. Critical Care Medicine. 2010; 38: 504–509.</w:t>
      </w:r>
    </w:p>
    <w:p w14:paraId="1CAFB7E6" w14:textId="77777777" w:rsidR="00204377" w:rsidRPr="00204377" w:rsidRDefault="00204377" w:rsidP="00204377">
      <w:pPr>
        <w:pStyle w:val="af0"/>
      </w:pPr>
      <w:r w:rsidRPr="00204377">
        <w:t xml:space="preserve">[3] </w:t>
      </w:r>
      <w:proofErr w:type="spellStart"/>
      <w:r w:rsidRPr="00204377">
        <w:t>Valderrama</w:t>
      </w:r>
      <w:proofErr w:type="spellEnd"/>
      <w:r w:rsidRPr="00204377">
        <w:t xml:space="preserve"> AL, Fang J, Merritt RK, Hong Y. Cardiac arrest patients in the emergency </w:t>
      </w:r>
      <w:proofErr w:type="gramStart"/>
      <w:r w:rsidRPr="00204377">
        <w:t>department</w:t>
      </w:r>
      <w:proofErr w:type="gramEnd"/>
      <w:r w:rsidRPr="00204377">
        <w:t>-National Hospital Ambulatory Medical Care Survey, 2001–2007. Resuscitation. 2011; 82: 1298–1301.</w:t>
      </w:r>
    </w:p>
    <w:p w14:paraId="1C2EA8F5" w14:textId="77777777" w:rsidR="00204377" w:rsidRPr="00204377" w:rsidRDefault="00204377" w:rsidP="00204377">
      <w:pPr>
        <w:pStyle w:val="af0"/>
      </w:pPr>
      <w:r w:rsidRPr="00204377">
        <w:t xml:space="preserve">[4] Wang A, Fang C, Chen S, Tsai S, Kao W. </w:t>
      </w:r>
      <w:proofErr w:type="spellStart"/>
      <w:r w:rsidRPr="00204377">
        <w:t>Periarrest</w:t>
      </w:r>
      <w:proofErr w:type="spellEnd"/>
      <w:r w:rsidRPr="00204377">
        <w:t xml:space="preserve"> Modified Early Warning Score (MEWS) predicts the outcome of in-hospital cardiac arrest. Journal of the Formosan Medical Association. 2016; 115: 76–82.</w:t>
      </w:r>
    </w:p>
    <w:p w14:paraId="45146D89" w14:textId="77777777" w:rsidR="00204377" w:rsidRPr="00204377" w:rsidRDefault="00204377" w:rsidP="00204377">
      <w:pPr>
        <w:pStyle w:val="af0"/>
      </w:pPr>
      <w:r w:rsidRPr="00204377">
        <w:t xml:space="preserve">[5] </w:t>
      </w:r>
      <w:proofErr w:type="spellStart"/>
      <w:r w:rsidRPr="00204377">
        <w:t>Mankidy</w:t>
      </w:r>
      <w:proofErr w:type="spellEnd"/>
      <w:r w:rsidRPr="00204377">
        <w:t xml:space="preserve"> B, Howard C, Morgan CK, </w:t>
      </w:r>
      <w:proofErr w:type="spellStart"/>
      <w:r w:rsidRPr="00204377">
        <w:t>Valluri</w:t>
      </w:r>
      <w:proofErr w:type="spellEnd"/>
      <w:r w:rsidRPr="00204377">
        <w:t xml:space="preserve"> KA, </w:t>
      </w:r>
      <w:proofErr w:type="spellStart"/>
      <w:r w:rsidRPr="00204377">
        <w:t>Giacomino</w:t>
      </w:r>
      <w:proofErr w:type="spellEnd"/>
      <w:r w:rsidRPr="00204377">
        <w:t xml:space="preserve"> B, </w:t>
      </w:r>
      <w:proofErr w:type="spellStart"/>
      <w:r w:rsidRPr="00204377">
        <w:t>Marfil</w:t>
      </w:r>
      <w:proofErr w:type="spellEnd"/>
      <w:r w:rsidRPr="00204377">
        <w:t xml:space="preserve"> E, et al. Reduction of in-hospital cardiac arrest with sequential deployment of rapid response team and medical emergency team to the emergency department and acute care wards. </w:t>
      </w:r>
      <w:proofErr w:type="spellStart"/>
      <w:r w:rsidRPr="00204377">
        <w:t>PLoS</w:t>
      </w:r>
      <w:proofErr w:type="spellEnd"/>
      <w:r w:rsidRPr="00204377">
        <w:t xml:space="preserve"> ONE. 2020; 15: e0241816.</w:t>
      </w:r>
    </w:p>
    <w:p w14:paraId="3BBAF2E4" w14:textId="77777777" w:rsidR="00204377" w:rsidRPr="00204377" w:rsidRDefault="00204377" w:rsidP="00204377">
      <w:pPr>
        <w:pStyle w:val="af0"/>
      </w:pPr>
      <w:r w:rsidRPr="00204377">
        <w:t xml:space="preserve">[6] </w:t>
      </w:r>
      <w:proofErr w:type="spellStart"/>
      <w:r w:rsidRPr="00204377">
        <w:t>Vancini-Campanharo</w:t>
      </w:r>
      <w:proofErr w:type="spellEnd"/>
      <w:r w:rsidRPr="00204377">
        <w:t xml:space="preserve"> CR, </w:t>
      </w:r>
      <w:proofErr w:type="spellStart"/>
      <w:r w:rsidRPr="00204377">
        <w:t>Vancini</w:t>
      </w:r>
      <w:proofErr w:type="spellEnd"/>
      <w:r w:rsidRPr="00204377">
        <w:t xml:space="preserve"> RL, de Lira CAB, Andrade MDS, Lopes MCBT, </w:t>
      </w:r>
      <w:proofErr w:type="spellStart"/>
      <w:r w:rsidRPr="00204377">
        <w:t>Okuno</w:t>
      </w:r>
      <w:proofErr w:type="spellEnd"/>
      <w:r w:rsidRPr="00204377">
        <w:t xml:space="preserve"> MFP, et al. Characterization of cardiac arrest in the emergency department of a Brazilian University Reference Hospital: a prospective study. </w:t>
      </w:r>
      <w:r w:rsidRPr="00204377">
        <w:rPr>
          <w:rFonts w:hint="eastAsia"/>
        </w:rPr>
        <w:t>T</w:t>
      </w:r>
      <w:r w:rsidRPr="00204377">
        <w:t>he Indian Journal of Medical Research. 2016; 144: 552–559.</w:t>
      </w:r>
    </w:p>
    <w:p w14:paraId="0E04F1AB" w14:textId="77777777" w:rsidR="00204377" w:rsidRPr="00204377" w:rsidRDefault="00204377" w:rsidP="00204377">
      <w:pPr>
        <w:pStyle w:val="af0"/>
      </w:pPr>
      <w:r w:rsidRPr="00204377">
        <w:t xml:space="preserve">[7] </w:t>
      </w:r>
      <w:proofErr w:type="spellStart"/>
      <w:r w:rsidRPr="00204377">
        <w:t>Vancini-Campanharo</w:t>
      </w:r>
      <w:proofErr w:type="spellEnd"/>
      <w:r w:rsidRPr="00204377">
        <w:t xml:space="preserve"> CR, </w:t>
      </w:r>
      <w:proofErr w:type="spellStart"/>
      <w:r w:rsidRPr="00204377">
        <w:t>Vancini</w:t>
      </w:r>
      <w:proofErr w:type="spellEnd"/>
      <w:r w:rsidRPr="00204377">
        <w:t xml:space="preserve"> RL, de Lira CAB, Lopes MCBT, </w:t>
      </w:r>
      <w:proofErr w:type="spellStart"/>
      <w:r w:rsidRPr="00204377">
        <w:t>Okuno</w:t>
      </w:r>
      <w:proofErr w:type="spellEnd"/>
      <w:r w:rsidRPr="00204377">
        <w:t xml:space="preserve"> MFP, Batista REA, et al. One-year follow-up of neurological status of patients after cardiac arrest seen at the emergency room of a teaching hospital. Einstein. 2015; 13: 183–188.</w:t>
      </w:r>
    </w:p>
    <w:p w14:paraId="6EB7E29E" w14:textId="77777777" w:rsidR="00204377" w:rsidRPr="00204377" w:rsidRDefault="00204377" w:rsidP="00204377">
      <w:pPr>
        <w:pStyle w:val="af0"/>
      </w:pPr>
      <w:r w:rsidRPr="00204377">
        <w:t xml:space="preserve">[8] Lim CS, </w:t>
      </w:r>
      <w:proofErr w:type="spellStart"/>
      <w:r w:rsidRPr="00204377">
        <w:t>Koh</w:t>
      </w:r>
      <w:proofErr w:type="spellEnd"/>
      <w:r w:rsidRPr="00204377">
        <w:t xml:space="preserve"> JYL, Ng WY, </w:t>
      </w:r>
      <w:proofErr w:type="spellStart"/>
      <w:r w:rsidRPr="00204377">
        <w:t>Shahidah</w:t>
      </w:r>
      <w:proofErr w:type="spellEnd"/>
      <w:r w:rsidRPr="00204377">
        <w:t xml:space="preserve"> N, Ong MEH. Is </w:t>
      </w:r>
      <w:proofErr w:type="spellStart"/>
      <w:r w:rsidRPr="00204377">
        <w:t>bispectral</w:t>
      </w:r>
      <w:proofErr w:type="spellEnd"/>
      <w:r w:rsidRPr="00204377">
        <w:t xml:space="preserve"> index (BIS) monitoring in the emergency department helpful for prognostication during resuscitation of cardiac arrest patients? Proceedings of Singapore Healthcare. 2016; 25: 152–157.</w:t>
      </w:r>
    </w:p>
    <w:p w14:paraId="1F7DBBC4" w14:textId="77777777" w:rsidR="00204377" w:rsidRPr="00204377" w:rsidRDefault="00204377" w:rsidP="00204377">
      <w:pPr>
        <w:pStyle w:val="af0"/>
      </w:pPr>
      <w:r w:rsidRPr="00204377">
        <w:t>[9] Chen C, Chiu P, Tang C, Lin Y, Lee Y, How C, et al. Prognostic factors for survival outcome after in-hospital cardiac arrest: an observational study of the oriental population in Taiwan. Journal of the Chinese Medical Association. 2016; 79: 11–16.</w:t>
      </w:r>
    </w:p>
    <w:p w14:paraId="35990520" w14:textId="77777777" w:rsidR="00204377" w:rsidRPr="00204377" w:rsidRDefault="00204377" w:rsidP="00204377">
      <w:pPr>
        <w:pStyle w:val="af0"/>
      </w:pPr>
      <w:r w:rsidRPr="00204377">
        <w:t>[10] Jang D, Kim J, Jo YH, Lee JH, Hwang JE, Park SM, et al. Developing neural network models for early detection of cardiac arrest in emergency department. The American Journal of Emergency Medicine. 2020; 38: 43–49.</w:t>
      </w:r>
    </w:p>
    <w:p w14:paraId="4A667BEF" w14:textId="77777777" w:rsidR="00204377" w:rsidRPr="00204377" w:rsidRDefault="00204377" w:rsidP="00204377">
      <w:pPr>
        <w:pStyle w:val="af0"/>
      </w:pPr>
      <w:r w:rsidRPr="00204377">
        <w:t xml:space="preserve">[11] </w:t>
      </w:r>
      <w:proofErr w:type="spellStart"/>
      <w:r w:rsidRPr="00204377">
        <w:t>Hoehn</w:t>
      </w:r>
      <w:proofErr w:type="spellEnd"/>
      <w:r w:rsidRPr="00204377">
        <w:t xml:space="preserve"> EF, Dean P, </w:t>
      </w:r>
      <w:proofErr w:type="spellStart"/>
      <w:r w:rsidRPr="00204377">
        <w:t>Lautz</w:t>
      </w:r>
      <w:proofErr w:type="spellEnd"/>
      <w:r w:rsidRPr="00204377">
        <w:t xml:space="preserve"> AJ, Frey M, Cabrera-Thurman MK, </w:t>
      </w:r>
      <w:proofErr w:type="spellStart"/>
      <w:r w:rsidRPr="00204377">
        <w:t>Geis</w:t>
      </w:r>
      <w:proofErr w:type="spellEnd"/>
      <w:r w:rsidRPr="00204377">
        <w:t xml:space="preserve"> GL, et al. </w:t>
      </w:r>
      <w:proofErr w:type="spellStart"/>
      <w:r w:rsidRPr="00204377">
        <w:t>Peri</w:t>
      </w:r>
      <w:proofErr w:type="spellEnd"/>
      <w:r w:rsidRPr="00204377">
        <w:t>-Intubation Cardiac Arrest in the Pediatric Emergency Department: A Novel System of Care. Pediatric Quality &amp; Safety. 2020; 5: e365.</w:t>
      </w:r>
    </w:p>
    <w:p w14:paraId="58AD5B76" w14:textId="77777777" w:rsidR="00204377" w:rsidRPr="00204377" w:rsidRDefault="00204377" w:rsidP="00204377">
      <w:pPr>
        <w:pStyle w:val="af0"/>
      </w:pPr>
      <w:r w:rsidRPr="00204377">
        <w:t xml:space="preserve">[12] </w:t>
      </w:r>
      <w:proofErr w:type="spellStart"/>
      <w:r w:rsidRPr="00204377">
        <w:t>Baloglu</w:t>
      </w:r>
      <w:proofErr w:type="spellEnd"/>
      <w:r w:rsidRPr="00204377">
        <w:t xml:space="preserve"> Kaya F, </w:t>
      </w:r>
      <w:proofErr w:type="spellStart"/>
      <w:r w:rsidRPr="00204377">
        <w:t>Acar</w:t>
      </w:r>
      <w:proofErr w:type="spellEnd"/>
      <w:r w:rsidRPr="00204377">
        <w:t xml:space="preserve"> N, </w:t>
      </w:r>
      <w:proofErr w:type="spellStart"/>
      <w:r w:rsidRPr="00204377">
        <w:t>Ozakin</w:t>
      </w:r>
      <w:proofErr w:type="spellEnd"/>
      <w:r w:rsidRPr="00204377">
        <w:t xml:space="preserve"> E, </w:t>
      </w:r>
      <w:proofErr w:type="spellStart"/>
      <w:r w:rsidRPr="00204377">
        <w:t>Canakci</w:t>
      </w:r>
      <w:proofErr w:type="spellEnd"/>
      <w:r w:rsidRPr="00204377">
        <w:t xml:space="preserve"> ME, </w:t>
      </w:r>
      <w:proofErr w:type="spellStart"/>
      <w:r w:rsidRPr="00204377">
        <w:t>Kuas</w:t>
      </w:r>
      <w:proofErr w:type="spellEnd"/>
      <w:r w:rsidRPr="00204377">
        <w:t xml:space="preserve"> C, </w:t>
      </w:r>
      <w:proofErr w:type="spellStart"/>
      <w:r w:rsidRPr="00204377">
        <w:t>Bilgin</w:t>
      </w:r>
      <w:proofErr w:type="spellEnd"/>
      <w:r w:rsidRPr="00204377">
        <w:t xml:space="preserve"> M. Comparison of manual and mechanical chest compression techniques using cerebral oximetry in witnessed cardiac arrests at the emergency department: a prospective, randomized clinical study. The American Journal of Emergency Medicine. 2021; 41: 163–169.</w:t>
      </w:r>
    </w:p>
    <w:p w14:paraId="0D9A9D54" w14:textId="77777777" w:rsidR="00204377" w:rsidRPr="00204377" w:rsidRDefault="00204377" w:rsidP="00204377">
      <w:pPr>
        <w:pStyle w:val="af0"/>
      </w:pPr>
      <w:r w:rsidRPr="00204377">
        <w:t xml:space="preserve">[13] </w:t>
      </w:r>
      <w:proofErr w:type="spellStart"/>
      <w:r w:rsidRPr="00204377">
        <w:t>Siao</w:t>
      </w:r>
      <w:proofErr w:type="spellEnd"/>
      <w:r w:rsidRPr="00204377">
        <w:t xml:space="preserve"> F, Chiu C, Chiu C, Chen Y, Chen Y, Hsieh Y, et al. Managing cardiac arrest with refractory ventricular fibrillation in the emergency department: Conventional cardiopulmonary resuscitation versus extracorporeal cardiopulmonary resuscitation. Resuscitation. 2015; 92: 70–76.</w:t>
      </w:r>
    </w:p>
    <w:p w14:paraId="7F9262B9" w14:textId="77777777" w:rsidR="00204377" w:rsidRPr="00204377" w:rsidRDefault="00204377" w:rsidP="00204377">
      <w:pPr>
        <w:pStyle w:val="af0"/>
      </w:pPr>
      <w:r w:rsidRPr="00204377">
        <w:t xml:space="preserve">[14] </w:t>
      </w:r>
      <w:proofErr w:type="spellStart"/>
      <w:r w:rsidRPr="00204377">
        <w:t>Georgescu</w:t>
      </w:r>
      <w:proofErr w:type="spellEnd"/>
      <w:r w:rsidRPr="00204377">
        <w:t xml:space="preserve"> V, </w:t>
      </w:r>
      <w:proofErr w:type="spellStart"/>
      <w:r w:rsidRPr="00204377">
        <w:t>Tudorache</w:t>
      </w:r>
      <w:proofErr w:type="spellEnd"/>
      <w:r w:rsidRPr="00204377">
        <w:t xml:space="preserve"> O, </w:t>
      </w:r>
      <w:proofErr w:type="spellStart"/>
      <w:r w:rsidRPr="00204377">
        <w:t>Strambu</w:t>
      </w:r>
      <w:proofErr w:type="spellEnd"/>
      <w:r w:rsidRPr="00204377">
        <w:t xml:space="preserve"> V. Traumatic cardiac arrest in the emergency department - Overview upon primary causes. Journal of Medicine and Life. 2014; 7: 287–290.</w:t>
      </w:r>
    </w:p>
    <w:p w14:paraId="2DE250CA" w14:textId="77777777" w:rsidR="00204377" w:rsidRPr="00204377" w:rsidRDefault="00204377" w:rsidP="00204377">
      <w:pPr>
        <w:pStyle w:val="af0"/>
      </w:pPr>
      <w:r w:rsidRPr="00204377">
        <w:lastRenderedPageBreak/>
        <w:t xml:space="preserve">[15] </w:t>
      </w:r>
      <w:proofErr w:type="spellStart"/>
      <w:r w:rsidRPr="00204377">
        <w:t>Devia</w:t>
      </w:r>
      <w:proofErr w:type="spellEnd"/>
      <w:r w:rsidRPr="00204377">
        <w:t xml:space="preserve"> Jaramillo G, Navarrete </w:t>
      </w:r>
      <w:proofErr w:type="spellStart"/>
      <w:r w:rsidRPr="00204377">
        <w:t>Aldana</w:t>
      </w:r>
      <w:proofErr w:type="spellEnd"/>
      <w:r w:rsidRPr="00204377">
        <w:t xml:space="preserve"> N, Rojas Ortiz Z. Rhythms and prognosis of patients with cardiac arrest, emphasis on pseudo-pulseless electrical activity: another reason to use ultrasound in emergency rooms in Colombia. International Journal of Emergency Medicine. 2020; 13: 62.</w:t>
      </w:r>
    </w:p>
    <w:p w14:paraId="5E421957" w14:textId="77777777" w:rsidR="00204377" w:rsidRPr="00204377" w:rsidRDefault="00204377" w:rsidP="00204377">
      <w:pPr>
        <w:pStyle w:val="af0"/>
      </w:pPr>
      <w:r w:rsidRPr="00204377">
        <w:t xml:space="preserve">[16] Busch H, </w:t>
      </w:r>
      <w:proofErr w:type="spellStart"/>
      <w:r w:rsidRPr="00204377">
        <w:t>Eichwede</w:t>
      </w:r>
      <w:proofErr w:type="spellEnd"/>
      <w:r w:rsidRPr="00204377">
        <w:t xml:space="preserve"> F, </w:t>
      </w:r>
      <w:proofErr w:type="spellStart"/>
      <w:r w:rsidRPr="00204377">
        <w:t>Födisch</w:t>
      </w:r>
      <w:proofErr w:type="spellEnd"/>
      <w:r w:rsidRPr="00204377">
        <w:t xml:space="preserve"> M, </w:t>
      </w:r>
      <w:proofErr w:type="spellStart"/>
      <w:r w:rsidRPr="00204377">
        <w:t>Taccone</w:t>
      </w:r>
      <w:proofErr w:type="spellEnd"/>
      <w:r w:rsidRPr="00204377">
        <w:t xml:space="preserve"> FS, </w:t>
      </w:r>
      <w:proofErr w:type="spellStart"/>
      <w:r w:rsidRPr="00204377">
        <w:t>Wöbker</w:t>
      </w:r>
      <w:proofErr w:type="spellEnd"/>
      <w:r w:rsidRPr="00204377">
        <w:t xml:space="preserve"> G, Schwab T, et al. Safety and feasibility of nasopharyngeal evaporative cooling in the emergency department setting in survivors of cardiac arrest. Resuscitation. 2010; 81: 943–949.</w:t>
      </w:r>
    </w:p>
    <w:p w14:paraId="28D31525" w14:textId="77777777" w:rsidR="00204377" w:rsidRPr="00204377" w:rsidRDefault="00204377" w:rsidP="00204377">
      <w:pPr>
        <w:pStyle w:val="af0"/>
      </w:pPr>
      <w:r w:rsidRPr="00204377">
        <w:t xml:space="preserve">[17] Preston HM, Collins AST, Reed MJ, Connolly J. A description of echocardiography in life support use during cardiac arrest in an Emergency Department before and after a training </w:t>
      </w:r>
      <w:proofErr w:type="spellStart"/>
      <w:r w:rsidRPr="00204377">
        <w:t>programme</w:t>
      </w:r>
      <w:proofErr w:type="spellEnd"/>
      <w:r w:rsidRPr="00204377">
        <w:t>. European Journal of Emergency Medicine. 2015; 22: 426–429.</w:t>
      </w:r>
    </w:p>
    <w:p w14:paraId="44DEED8E" w14:textId="77777777" w:rsidR="00204377" w:rsidRPr="00204377" w:rsidRDefault="00204377" w:rsidP="00204377">
      <w:pPr>
        <w:pStyle w:val="af0"/>
      </w:pPr>
      <w:r w:rsidRPr="00204377">
        <w:t xml:space="preserve">[18] Okamoto H, </w:t>
      </w:r>
      <w:proofErr w:type="spellStart"/>
      <w:r w:rsidRPr="00204377">
        <w:t>Goto</w:t>
      </w:r>
      <w:proofErr w:type="spellEnd"/>
      <w:r w:rsidRPr="00204377">
        <w:t xml:space="preserve"> T, Wong ZSY, Hagiwara Y, </w:t>
      </w:r>
      <w:proofErr w:type="spellStart"/>
      <w:r w:rsidRPr="00204377">
        <w:t>Watase</w:t>
      </w:r>
      <w:proofErr w:type="spellEnd"/>
      <w:r w:rsidRPr="00204377">
        <w:t xml:space="preserve"> H, Hasegawa K. Comparison of video laryngoscopy versus direct laryngoscopy for intubation in emergency department patients with cardiac arrest: a </w:t>
      </w:r>
      <w:proofErr w:type="spellStart"/>
      <w:r w:rsidRPr="00204377">
        <w:t>multicentre</w:t>
      </w:r>
      <w:proofErr w:type="spellEnd"/>
      <w:r w:rsidRPr="00204377">
        <w:t xml:space="preserve"> study. Resuscitation. 2019; 136: 70–77.</w:t>
      </w:r>
    </w:p>
    <w:p w14:paraId="374C3482" w14:textId="77777777" w:rsidR="00204377" w:rsidRPr="00204377" w:rsidRDefault="00204377" w:rsidP="00204377">
      <w:pPr>
        <w:pStyle w:val="af0"/>
      </w:pPr>
      <w:r w:rsidRPr="00204377">
        <w:t>[19] Kim I, Song H, Kim HJ, Park KN, Kim SH, Oh SH, et al. Use of the National Early Warning Score for predicting in-hospital mortality in older adults admitted to the emergency department. Clinical and Experimental Emergency Medicine. 2020; 7: 61–66.</w:t>
      </w:r>
    </w:p>
    <w:p w14:paraId="0187237E" w14:textId="77777777" w:rsidR="00204377" w:rsidRPr="00204377" w:rsidRDefault="00204377" w:rsidP="00204377">
      <w:pPr>
        <w:pStyle w:val="af0"/>
      </w:pPr>
      <w:r w:rsidRPr="00204377">
        <w:t xml:space="preserve">[20] </w:t>
      </w:r>
      <w:proofErr w:type="spellStart"/>
      <w:r w:rsidRPr="00204377">
        <w:t>Zwingmann</w:t>
      </w:r>
      <w:proofErr w:type="spellEnd"/>
      <w:r w:rsidRPr="00204377">
        <w:t xml:space="preserve"> J, </w:t>
      </w:r>
      <w:proofErr w:type="spellStart"/>
      <w:r w:rsidRPr="00204377">
        <w:t>Lefering</w:t>
      </w:r>
      <w:proofErr w:type="spellEnd"/>
      <w:r w:rsidRPr="00204377">
        <w:t xml:space="preserve"> R, </w:t>
      </w:r>
      <w:proofErr w:type="spellStart"/>
      <w:r w:rsidRPr="00204377">
        <w:t>Feucht</w:t>
      </w:r>
      <w:proofErr w:type="spellEnd"/>
      <w:r w:rsidRPr="00204377">
        <w:t xml:space="preserve"> M, </w:t>
      </w:r>
      <w:proofErr w:type="spellStart"/>
      <w:r w:rsidRPr="00204377">
        <w:t>Südkamp</w:t>
      </w:r>
      <w:proofErr w:type="spellEnd"/>
      <w:r w:rsidRPr="00204377">
        <w:t xml:space="preserve"> NP, </w:t>
      </w:r>
      <w:proofErr w:type="spellStart"/>
      <w:r w:rsidRPr="00204377">
        <w:t>Strohm</w:t>
      </w:r>
      <w:proofErr w:type="spellEnd"/>
      <w:r w:rsidRPr="00204377">
        <w:t xml:space="preserve"> PC, Hammer T. Outcome and predictors for successful resuscitation in the emergency room of adult patients in traumatic cardiorespiratory arrest. Critical Care. 2016; 20: 282.</w:t>
      </w:r>
    </w:p>
    <w:p w14:paraId="38693818" w14:textId="77777777" w:rsidR="00204377" w:rsidRPr="00204377" w:rsidRDefault="00204377" w:rsidP="00204377">
      <w:pPr>
        <w:pStyle w:val="af0"/>
      </w:pPr>
      <w:r w:rsidRPr="00204377">
        <w:t>[21] Jiang C, Zhao Y, Chen Z, Chen S, Yang X. Improving cardiopulmonary resuscitation in the emergency department by real-time video recording and regular feedback learning. Resuscitation. 2010; 81: 1664–1669.</w:t>
      </w:r>
    </w:p>
    <w:p w14:paraId="3799C7B6" w14:textId="77777777" w:rsidR="00204377" w:rsidRPr="00204377" w:rsidRDefault="00204377" w:rsidP="00204377">
      <w:pPr>
        <w:pStyle w:val="af0"/>
      </w:pPr>
      <w:r w:rsidRPr="00204377">
        <w:t xml:space="preserve">[22] Kim JS, Bae HJ, </w:t>
      </w:r>
      <w:proofErr w:type="spellStart"/>
      <w:r w:rsidRPr="00204377">
        <w:t>Sohn</w:t>
      </w:r>
      <w:proofErr w:type="spellEnd"/>
      <w:r w:rsidRPr="00204377">
        <w:t xml:space="preserve"> CH, Cho SE, Hwang J, Kim WY, et al. Maximum emergency department overcrowding is correlated with occurrence of unexpected cardiac arrest. Critical Care. 2020; 24: 305.</w:t>
      </w:r>
    </w:p>
    <w:p w14:paraId="218F7200" w14:textId="77777777" w:rsidR="00204377" w:rsidRPr="00204377" w:rsidRDefault="00204377" w:rsidP="00204377">
      <w:pPr>
        <w:pStyle w:val="af0"/>
      </w:pPr>
      <w:r w:rsidRPr="00204377">
        <w:t xml:space="preserve">[23] Kim JS, </w:t>
      </w:r>
      <w:proofErr w:type="spellStart"/>
      <w:r w:rsidRPr="00204377">
        <w:t>Seo</w:t>
      </w:r>
      <w:proofErr w:type="spellEnd"/>
      <w:r w:rsidRPr="00204377">
        <w:t xml:space="preserve"> DW, Kim YJ, </w:t>
      </w:r>
      <w:proofErr w:type="spellStart"/>
      <w:r w:rsidRPr="00204377">
        <w:t>Jeong</w:t>
      </w:r>
      <w:proofErr w:type="spellEnd"/>
      <w:r w:rsidRPr="00204377">
        <w:t xml:space="preserve"> J, Kang H, Han KS, et al. Prolonged Length of Stay in the Emergency Department and Increased Risk of In-Hospital Cardiac Arrest: A nationwide Population-Based Study in South Korea, 2016–2017. Journal of Clinical Medicine. 2020; 9: 2284.</w:t>
      </w:r>
    </w:p>
    <w:p w14:paraId="17153E86" w14:textId="77777777" w:rsidR="00204377" w:rsidRPr="00204377" w:rsidRDefault="00204377" w:rsidP="00204377">
      <w:pPr>
        <w:pStyle w:val="af0"/>
      </w:pPr>
      <w:r w:rsidRPr="00204377">
        <w:t>[24] Han KS, Kim SJ, Lee EJ, Jung JS, Park JH, Lee SW. Experience of extracorporeal cardiopulmonary resuscitation in a refractory cardiac arrest patient at the emergency department. Clinical Cardiology. 2019; 42: 459–466.</w:t>
      </w:r>
    </w:p>
    <w:p w14:paraId="250C49F6" w14:textId="77777777" w:rsidR="00204377" w:rsidRPr="00204377" w:rsidRDefault="00204377" w:rsidP="00204377">
      <w:pPr>
        <w:pStyle w:val="af0"/>
      </w:pPr>
      <w:r w:rsidRPr="00204377">
        <w:t xml:space="preserve">[25] </w:t>
      </w:r>
      <w:proofErr w:type="spellStart"/>
      <w:r w:rsidRPr="00204377">
        <w:t>Amnuaypattanapon</w:t>
      </w:r>
      <w:proofErr w:type="spellEnd"/>
      <w:r w:rsidRPr="00204377">
        <w:t xml:space="preserve"> K, </w:t>
      </w:r>
      <w:proofErr w:type="spellStart"/>
      <w:r w:rsidRPr="00204377">
        <w:t>Udomsubpayakul</w:t>
      </w:r>
      <w:proofErr w:type="spellEnd"/>
      <w:r w:rsidRPr="00204377">
        <w:t xml:space="preserve"> U. Evaluation of related factors and the outcome in cardiac arrest resuscitation at </w:t>
      </w:r>
      <w:proofErr w:type="spellStart"/>
      <w:r w:rsidRPr="00204377">
        <w:t>Thammasat</w:t>
      </w:r>
      <w:proofErr w:type="spellEnd"/>
      <w:r w:rsidRPr="00204377">
        <w:t xml:space="preserve"> Emergency Department. Journal of the Medical Association of Thailand. 2010; 93: S26–S34.</w:t>
      </w:r>
    </w:p>
    <w:p w14:paraId="637E2D72" w14:textId="77777777" w:rsidR="00204377" w:rsidRPr="00204377" w:rsidRDefault="00204377" w:rsidP="00204377">
      <w:pPr>
        <w:pStyle w:val="af0"/>
      </w:pPr>
      <w:r w:rsidRPr="00204377">
        <w:t xml:space="preserve">[26] Tsai L, </w:t>
      </w:r>
      <w:proofErr w:type="spellStart"/>
      <w:r w:rsidRPr="00204377">
        <w:t>Chien</w:t>
      </w:r>
      <w:proofErr w:type="spellEnd"/>
      <w:r w:rsidRPr="00204377">
        <w:t xml:space="preserve"> W, Chen C, Tsai S, </w:t>
      </w:r>
      <w:proofErr w:type="spellStart"/>
      <w:r w:rsidRPr="00204377">
        <w:t>Chaou</w:t>
      </w:r>
      <w:proofErr w:type="spellEnd"/>
      <w:r w:rsidRPr="00204377">
        <w:t xml:space="preserve"> C, </w:t>
      </w:r>
      <w:proofErr w:type="spellStart"/>
      <w:r w:rsidRPr="00204377">
        <w:t>Weng</w:t>
      </w:r>
      <w:proofErr w:type="spellEnd"/>
      <w:r w:rsidRPr="00204377">
        <w:t xml:space="preserve"> Y, et al. Association of patient-to-emergency department staff ratio with the incidence of cardiac arrest: A retrospective cohort study. </w:t>
      </w:r>
      <w:proofErr w:type="spellStart"/>
      <w:r w:rsidRPr="00204377">
        <w:t>Signa</w:t>
      </w:r>
      <w:proofErr w:type="spellEnd"/>
      <w:r w:rsidRPr="00204377">
        <w:t xml:space="preserve"> Vitae. 2021; 17; 118–124.</w:t>
      </w:r>
    </w:p>
    <w:p w14:paraId="7AA24866" w14:textId="77777777" w:rsidR="00204377" w:rsidRPr="00204377" w:rsidRDefault="00204377" w:rsidP="00204377">
      <w:pPr>
        <w:pStyle w:val="af0"/>
      </w:pPr>
      <w:r w:rsidRPr="00204377">
        <w:t xml:space="preserve">[27] Singh MR, Jackson JS, Newberry MA, Riopelle C, Tran VH, </w:t>
      </w:r>
      <w:proofErr w:type="spellStart"/>
      <w:r w:rsidRPr="00204377">
        <w:t>PoSaw</w:t>
      </w:r>
      <w:proofErr w:type="spellEnd"/>
      <w:r w:rsidRPr="00204377">
        <w:t xml:space="preserve"> LL. Barriers to point-of-care ultrasound utilization during cardiac arrest in the emergency department: a regional survey of emergency physicians. The American Journal of Emergency Medicine. 2021; 41: 28–34.</w:t>
      </w:r>
    </w:p>
    <w:p w14:paraId="3EC07707" w14:textId="77777777" w:rsidR="00204377" w:rsidRPr="00204377" w:rsidRDefault="00204377" w:rsidP="00204377">
      <w:pPr>
        <w:pStyle w:val="af0"/>
      </w:pPr>
      <w:r w:rsidRPr="00204377">
        <w:t xml:space="preserve">[28] Ong MEH, </w:t>
      </w:r>
      <w:proofErr w:type="spellStart"/>
      <w:r w:rsidRPr="00204377">
        <w:t>Tiah</w:t>
      </w:r>
      <w:proofErr w:type="spellEnd"/>
      <w:r w:rsidRPr="00204377">
        <w:t xml:space="preserve"> L, Leong BS, Tan ECC, Ong VYK, Tan EAT, et al. A </w:t>
      </w:r>
      <w:proofErr w:type="spellStart"/>
      <w:r w:rsidRPr="00204377">
        <w:t>randomised</w:t>
      </w:r>
      <w:proofErr w:type="spellEnd"/>
      <w:r w:rsidRPr="00204377">
        <w:t>, double-blind, multi-</w:t>
      </w:r>
      <w:proofErr w:type="spellStart"/>
      <w:r w:rsidRPr="00204377">
        <w:t>centre</w:t>
      </w:r>
      <w:proofErr w:type="spellEnd"/>
      <w:r w:rsidRPr="00204377">
        <w:t xml:space="preserve"> trial comparing vasopressin and adrenaline in patients with cardiac arrest presenting to or in the Emergency </w:t>
      </w:r>
      <w:r w:rsidRPr="00204377">
        <w:lastRenderedPageBreak/>
        <w:t>Department. Resuscitation. 2012; 83: 953</w:t>
      </w:r>
      <w:r w:rsidRPr="00204377">
        <w:rPr>
          <w:rFonts w:hint="eastAsia"/>
        </w:rPr>
        <w:t>–</w:t>
      </w:r>
      <w:r w:rsidRPr="00204377">
        <w:t>960.</w:t>
      </w:r>
    </w:p>
    <w:p w14:paraId="78A318B0" w14:textId="77777777" w:rsidR="00204377" w:rsidRPr="00204377" w:rsidRDefault="00204377" w:rsidP="00204377">
      <w:pPr>
        <w:pStyle w:val="af0"/>
      </w:pPr>
      <w:r w:rsidRPr="00204377">
        <w:t xml:space="preserve">[29] Ong MEH, Lee Ng CH, Goh K, Liu N, </w:t>
      </w:r>
      <w:proofErr w:type="spellStart"/>
      <w:r w:rsidRPr="00204377">
        <w:t>Koh</w:t>
      </w:r>
      <w:proofErr w:type="spellEnd"/>
      <w:r w:rsidRPr="00204377">
        <w:t xml:space="preserve"> ZX, </w:t>
      </w:r>
      <w:proofErr w:type="spellStart"/>
      <w:r w:rsidRPr="00204377">
        <w:t>Shahidah</w:t>
      </w:r>
      <w:proofErr w:type="spellEnd"/>
      <w:r w:rsidRPr="00204377">
        <w:t xml:space="preserve"> N, et al. Prediction of cardiac arrest in critically ill patients presenting to the emergency department using a machine learning score incorporating heart rate variability compared with the modified early warning score. Critical Care. 2012; 16: R108.</w:t>
      </w:r>
    </w:p>
    <w:p w14:paraId="23F70D47" w14:textId="77777777" w:rsidR="00204377" w:rsidRPr="00204377" w:rsidRDefault="00204377" w:rsidP="00204377">
      <w:pPr>
        <w:pStyle w:val="af0"/>
      </w:pPr>
      <w:r w:rsidRPr="00204377">
        <w:t xml:space="preserve">[30] </w:t>
      </w:r>
      <w:proofErr w:type="spellStart"/>
      <w:r w:rsidRPr="00204377">
        <w:t>Blaivas</w:t>
      </w:r>
      <w:proofErr w:type="spellEnd"/>
      <w:r w:rsidRPr="00204377">
        <w:t xml:space="preserve"> M, Fox JC. Outcome in cardiac arrest patients found to have cardiac standstill on the bedside emergency department echocardiogram. Academic Emergency Medicine. 2001; 8: 616–621.</w:t>
      </w:r>
    </w:p>
    <w:p w14:paraId="57C521A7" w14:textId="77777777" w:rsidR="00204377" w:rsidRPr="00204377" w:rsidRDefault="00204377" w:rsidP="00204377">
      <w:pPr>
        <w:pStyle w:val="af0"/>
      </w:pPr>
      <w:r w:rsidRPr="00204377">
        <w:t xml:space="preserve">[31] April MD, Arana A, Reynolds JC, Carlson JN, Davis WT, </w:t>
      </w:r>
      <w:proofErr w:type="spellStart"/>
      <w:r w:rsidRPr="00204377">
        <w:t>Schauer</w:t>
      </w:r>
      <w:proofErr w:type="spellEnd"/>
      <w:r w:rsidRPr="00204377">
        <w:t xml:space="preserve"> SG, et al. </w:t>
      </w:r>
      <w:proofErr w:type="spellStart"/>
      <w:r w:rsidRPr="00204377">
        <w:t>Peri</w:t>
      </w:r>
      <w:proofErr w:type="spellEnd"/>
      <w:r w:rsidRPr="00204377">
        <w:t xml:space="preserve">-intubation cardiac arrest in the Emergency Department: </w:t>
      </w:r>
      <w:proofErr w:type="gramStart"/>
      <w:r w:rsidRPr="00204377">
        <w:t>a</w:t>
      </w:r>
      <w:proofErr w:type="gramEnd"/>
      <w:r w:rsidRPr="00204377">
        <w:t xml:space="preserve"> National Emergency Airway Registry (NEAR) study. Resuscitation. 2021; 162: 403–411.</w:t>
      </w:r>
    </w:p>
    <w:p w14:paraId="40A8DABC" w14:textId="77777777" w:rsidR="00204377" w:rsidRPr="00204377" w:rsidRDefault="00204377" w:rsidP="00204377">
      <w:pPr>
        <w:pStyle w:val="af0"/>
      </w:pPr>
      <w:r w:rsidRPr="00204377">
        <w:t xml:space="preserve">[32] Liu N, </w:t>
      </w:r>
      <w:proofErr w:type="spellStart"/>
      <w:r w:rsidRPr="00204377">
        <w:t>Koh</w:t>
      </w:r>
      <w:proofErr w:type="spellEnd"/>
      <w:r w:rsidRPr="00204377">
        <w:t xml:space="preserve"> ZX, Goh J, Lin Z, </w:t>
      </w:r>
      <w:proofErr w:type="spellStart"/>
      <w:r w:rsidRPr="00204377">
        <w:t>Haaland</w:t>
      </w:r>
      <w:proofErr w:type="spellEnd"/>
      <w:r w:rsidRPr="00204377">
        <w:t xml:space="preserve"> B, Ting BP, et al. </w:t>
      </w:r>
      <w:bookmarkStart w:id="1" w:name="OLE_LINK1"/>
      <w:bookmarkStart w:id="2" w:name="OLE_LINK2"/>
      <w:r w:rsidRPr="00204377">
        <w:t>Prediction of adverse cardiac events in emergency department patients with chest pain using machine learning for variable selection.</w:t>
      </w:r>
      <w:bookmarkEnd w:id="1"/>
      <w:bookmarkEnd w:id="2"/>
      <w:r w:rsidRPr="00204377">
        <w:t xml:space="preserve"> BMC Medical Informatics and Decision Making. 2014; 14: 75.</w:t>
      </w:r>
    </w:p>
    <w:p w14:paraId="28DC3AAF" w14:textId="77777777" w:rsidR="00204377" w:rsidRPr="00204377" w:rsidRDefault="00204377" w:rsidP="00204377">
      <w:pPr>
        <w:pStyle w:val="af0"/>
      </w:pPr>
      <w:r w:rsidRPr="00204377">
        <w:t xml:space="preserve">[33] </w:t>
      </w:r>
      <w:proofErr w:type="spellStart"/>
      <w:r w:rsidRPr="00204377">
        <w:t>Mikati</w:t>
      </w:r>
      <w:proofErr w:type="spellEnd"/>
      <w:r w:rsidRPr="00204377">
        <w:t xml:space="preserve"> N, Callaway CW, </w:t>
      </w:r>
      <w:proofErr w:type="spellStart"/>
      <w:r w:rsidRPr="00204377">
        <w:t>Coppler</w:t>
      </w:r>
      <w:proofErr w:type="spellEnd"/>
      <w:r w:rsidRPr="00204377">
        <w:t xml:space="preserve"> PJ, Elmer J. Data-driven classification of arrest location for emergency department cardiac arrests. Resuscitation. 2020; 154: 26–30.</w:t>
      </w:r>
    </w:p>
    <w:p w14:paraId="23C423FE" w14:textId="77777777" w:rsidR="00204377" w:rsidRPr="00204377" w:rsidRDefault="00204377" w:rsidP="00204377">
      <w:pPr>
        <w:pStyle w:val="af0"/>
      </w:pPr>
      <w:r w:rsidRPr="00204377">
        <w:t xml:space="preserve">[34] Johnson NJ, </w:t>
      </w:r>
      <w:proofErr w:type="spellStart"/>
      <w:r w:rsidRPr="00204377">
        <w:t>Salhi</w:t>
      </w:r>
      <w:proofErr w:type="spellEnd"/>
      <w:r w:rsidRPr="00204377">
        <w:t xml:space="preserve"> RA, </w:t>
      </w:r>
      <w:proofErr w:type="spellStart"/>
      <w:r w:rsidRPr="00204377">
        <w:t>Abella</w:t>
      </w:r>
      <w:proofErr w:type="spellEnd"/>
      <w:r w:rsidRPr="00204377">
        <w:t xml:space="preserve"> BS, </w:t>
      </w:r>
      <w:proofErr w:type="spellStart"/>
      <w:r w:rsidRPr="00204377">
        <w:t>Neumar</w:t>
      </w:r>
      <w:proofErr w:type="spellEnd"/>
      <w:r w:rsidRPr="00204377">
        <w:t xml:space="preserve"> RW, </w:t>
      </w:r>
      <w:proofErr w:type="spellStart"/>
      <w:r w:rsidRPr="00204377">
        <w:t>Gaieski</w:t>
      </w:r>
      <w:proofErr w:type="spellEnd"/>
      <w:r w:rsidRPr="00204377">
        <w:t xml:space="preserve"> DF, </w:t>
      </w:r>
      <w:proofErr w:type="spellStart"/>
      <w:r w:rsidRPr="00204377">
        <w:t>Carr</w:t>
      </w:r>
      <w:proofErr w:type="spellEnd"/>
      <w:r w:rsidRPr="00204377">
        <w:t xml:space="preserve"> BG. Emergency department factors associated with survival after sudden cardiac arrest. Resuscitation. 2013; 84: 292–297.</w:t>
      </w:r>
    </w:p>
    <w:p w14:paraId="36A587A3" w14:textId="77777777" w:rsidR="00204377" w:rsidRPr="00204377" w:rsidRDefault="00204377" w:rsidP="00204377">
      <w:pPr>
        <w:pStyle w:val="af0"/>
      </w:pPr>
      <w:r w:rsidRPr="00204377">
        <w:t xml:space="preserve">[35] </w:t>
      </w:r>
      <w:proofErr w:type="spellStart"/>
      <w:r w:rsidRPr="00204377">
        <w:t>Pokrajac</w:t>
      </w:r>
      <w:proofErr w:type="spellEnd"/>
      <w:r w:rsidRPr="00204377">
        <w:t xml:space="preserve"> N, </w:t>
      </w:r>
      <w:proofErr w:type="spellStart"/>
      <w:r w:rsidRPr="00204377">
        <w:t>Sbiroli</w:t>
      </w:r>
      <w:proofErr w:type="spellEnd"/>
      <w:r w:rsidRPr="00204377">
        <w:t xml:space="preserve"> E, </w:t>
      </w:r>
      <w:proofErr w:type="spellStart"/>
      <w:r w:rsidRPr="00204377">
        <w:t>Hollenbach</w:t>
      </w:r>
      <w:proofErr w:type="spellEnd"/>
      <w:r w:rsidRPr="00204377">
        <w:t xml:space="preserve"> KA, Kohn MA, Contreras E, Murray M. Risk Factors for </w:t>
      </w:r>
      <w:proofErr w:type="spellStart"/>
      <w:r w:rsidRPr="00204377">
        <w:t>Peri</w:t>
      </w:r>
      <w:proofErr w:type="spellEnd"/>
      <w:r w:rsidRPr="00204377">
        <w:t>-intubation Cardiac Arrest in a Pediatric Emergency Department. Pediatric Emergency Care. 2020. (in press)</w:t>
      </w:r>
    </w:p>
    <w:p w14:paraId="0751532E" w14:textId="77777777" w:rsidR="00204377" w:rsidRPr="00204377" w:rsidRDefault="00204377" w:rsidP="00204377">
      <w:pPr>
        <w:pStyle w:val="af0"/>
      </w:pPr>
      <w:r w:rsidRPr="00204377">
        <w:t xml:space="preserve">[36] Pandian GR, </w:t>
      </w:r>
      <w:proofErr w:type="spellStart"/>
      <w:r w:rsidRPr="00204377">
        <w:t>Thampi</w:t>
      </w:r>
      <w:proofErr w:type="spellEnd"/>
      <w:r w:rsidRPr="00204377">
        <w:t xml:space="preserve"> SM, Chakraborty N, </w:t>
      </w:r>
      <w:proofErr w:type="spellStart"/>
      <w:r w:rsidRPr="00204377">
        <w:t>Kattula</w:t>
      </w:r>
      <w:proofErr w:type="spellEnd"/>
      <w:r w:rsidRPr="00204377">
        <w:t xml:space="preserve"> D, </w:t>
      </w:r>
      <w:proofErr w:type="spellStart"/>
      <w:r w:rsidRPr="00204377">
        <w:t>Kundavaram</w:t>
      </w:r>
      <w:proofErr w:type="spellEnd"/>
      <w:r w:rsidRPr="00204377">
        <w:t xml:space="preserve"> PPA. Profile and outcome of sudden cardiac arrests in the emergency department of a tertiary care hospital in South India. Journal of Emergencies, Trauma, and Shock. 2016; 9: 139–145.</w:t>
      </w:r>
    </w:p>
    <w:p w14:paraId="55F0D2D1" w14:textId="77777777" w:rsidR="00204377" w:rsidRPr="00204377" w:rsidRDefault="00204377" w:rsidP="00204377">
      <w:pPr>
        <w:pStyle w:val="af0"/>
      </w:pPr>
      <w:r w:rsidRPr="00204377">
        <w:t>[37] Atkinson PR, Keyes AW, O'Donnell K, Beckett N, Banerjee A, Fraser J, et al. Do Electrocardiogram Rhythm Findings Predict Cardiac Activity during a Cardiac Arrest? A Study from the Sonography in Cardiac Arrest and Hypotension in the Emergency Department (</w:t>
      </w:r>
      <w:proofErr w:type="spellStart"/>
      <w:r w:rsidRPr="00204377">
        <w:t>SHoC</w:t>
      </w:r>
      <w:proofErr w:type="spellEnd"/>
      <w:r w:rsidRPr="00204377">
        <w:t xml:space="preserve">-ED) Investigators. </w:t>
      </w:r>
      <w:proofErr w:type="spellStart"/>
      <w:r w:rsidRPr="00204377">
        <w:t>Cureus</w:t>
      </w:r>
      <w:proofErr w:type="spellEnd"/>
      <w:r w:rsidRPr="00204377">
        <w:t>. 2018; 10: e3624.</w:t>
      </w:r>
    </w:p>
    <w:p w14:paraId="12D4843B" w14:textId="77777777" w:rsidR="00204377" w:rsidRPr="00204377" w:rsidRDefault="00204377" w:rsidP="00204377">
      <w:pPr>
        <w:pStyle w:val="af0"/>
      </w:pPr>
      <w:r w:rsidRPr="00204377">
        <w:t xml:space="preserve">[38] </w:t>
      </w:r>
      <w:proofErr w:type="spellStart"/>
      <w:r w:rsidRPr="00204377">
        <w:t>Kayser</w:t>
      </w:r>
      <w:proofErr w:type="spellEnd"/>
      <w:r w:rsidRPr="00204377">
        <w:t xml:space="preserve"> RG, </w:t>
      </w:r>
      <w:proofErr w:type="spellStart"/>
      <w:r w:rsidRPr="00204377">
        <w:t>Ornato</w:t>
      </w:r>
      <w:proofErr w:type="spellEnd"/>
      <w:r w:rsidRPr="00204377">
        <w:t xml:space="preserve"> JP, </w:t>
      </w:r>
      <w:proofErr w:type="spellStart"/>
      <w:r w:rsidRPr="00204377">
        <w:t>Peberdy</w:t>
      </w:r>
      <w:proofErr w:type="spellEnd"/>
      <w:r w:rsidRPr="00204377">
        <w:t xml:space="preserve"> MA; American Heart Association National Registry of Cardiopulmonary Resuscitation. Cardiac arrest in the Emergency Department: a report from the National Registry of Cardiopulmonary Resuscitation. Resuscitation. 2008; 78: 151–160.</w:t>
      </w:r>
    </w:p>
    <w:p w14:paraId="7DE178E9" w14:textId="77777777" w:rsidR="00204377" w:rsidRPr="00204377" w:rsidRDefault="00204377" w:rsidP="00204377">
      <w:pPr>
        <w:pStyle w:val="af0"/>
      </w:pPr>
      <w:r w:rsidRPr="00204377">
        <w:t xml:space="preserve">[39] </w:t>
      </w:r>
      <w:proofErr w:type="spellStart"/>
      <w:r w:rsidRPr="00204377">
        <w:t>Gaspari</w:t>
      </w:r>
      <w:proofErr w:type="spellEnd"/>
      <w:r w:rsidRPr="00204377">
        <w:t xml:space="preserve"> R, Weekes A, </w:t>
      </w:r>
      <w:proofErr w:type="spellStart"/>
      <w:r w:rsidRPr="00204377">
        <w:t>Adhikari</w:t>
      </w:r>
      <w:proofErr w:type="spellEnd"/>
      <w:r w:rsidRPr="00204377">
        <w:t xml:space="preserve"> S, Noble VE, Nomura JT, </w:t>
      </w:r>
      <w:proofErr w:type="spellStart"/>
      <w:r w:rsidRPr="00204377">
        <w:t>Theodoro</w:t>
      </w:r>
      <w:proofErr w:type="spellEnd"/>
      <w:r w:rsidRPr="00204377">
        <w:t xml:space="preserve"> D, et al. Emergency department point-of-care ultrasound in out-of-hospital and in-ED cardiac arrest. Resuscitation. 2016; 109: 33–39.</w:t>
      </w:r>
    </w:p>
    <w:p w14:paraId="4DE88CA9" w14:textId="77777777" w:rsidR="00204377" w:rsidRPr="00204377" w:rsidRDefault="00204377" w:rsidP="00204377">
      <w:pPr>
        <w:pStyle w:val="af0"/>
      </w:pPr>
      <w:r w:rsidRPr="00204377">
        <w:t xml:space="preserve">[40] </w:t>
      </w:r>
      <w:proofErr w:type="spellStart"/>
      <w:r w:rsidRPr="00204377">
        <w:t>Ravindran</w:t>
      </w:r>
      <w:proofErr w:type="spellEnd"/>
      <w:r w:rsidRPr="00204377">
        <w:t xml:space="preserve"> R, Kwok CS, Wong CW, </w:t>
      </w:r>
      <w:proofErr w:type="spellStart"/>
      <w:r w:rsidRPr="00204377">
        <w:t>Siller-Matula</w:t>
      </w:r>
      <w:proofErr w:type="spellEnd"/>
      <w:r w:rsidRPr="00204377">
        <w:t xml:space="preserve"> JM, </w:t>
      </w:r>
      <w:proofErr w:type="spellStart"/>
      <w:r w:rsidRPr="00204377">
        <w:t>Parwani</w:t>
      </w:r>
      <w:proofErr w:type="spellEnd"/>
      <w:r w:rsidRPr="00204377">
        <w:t xml:space="preserve"> P, </w:t>
      </w:r>
      <w:proofErr w:type="spellStart"/>
      <w:r w:rsidRPr="00204377">
        <w:t>Velagapudi</w:t>
      </w:r>
      <w:proofErr w:type="spellEnd"/>
      <w:r w:rsidRPr="00204377">
        <w:t xml:space="preserve"> P, et al. Cardiac arrest and related mortality in emergency departments in the United States: Analysis of the nationwide emergency department sample. Resuscitation. 2020; 157: 166–173.</w:t>
      </w:r>
    </w:p>
    <w:p w14:paraId="6D691FB6" w14:textId="77777777" w:rsidR="00204377" w:rsidRPr="00204377" w:rsidRDefault="00204377" w:rsidP="00204377">
      <w:pPr>
        <w:pStyle w:val="af0"/>
      </w:pPr>
      <w:r w:rsidRPr="00204377">
        <w:t xml:space="preserve">[41] Lee SB, Kim DH, Kim T, Kang C, Lee SH, </w:t>
      </w:r>
      <w:proofErr w:type="spellStart"/>
      <w:r w:rsidRPr="00204377">
        <w:t>Jeong</w:t>
      </w:r>
      <w:proofErr w:type="spellEnd"/>
      <w:r w:rsidRPr="00204377">
        <w:t xml:space="preserve"> JH, et al. Emergency Department Triage Early Warning Score (TREWS) predicts in-hospital mortality in the emergency department. American Journal of Emergency Medicine. 2020; 38: 203–210.</w:t>
      </w:r>
    </w:p>
    <w:p w14:paraId="74F26DAB" w14:textId="77777777" w:rsidR="00204377" w:rsidRPr="00204377" w:rsidRDefault="00204377" w:rsidP="00204377">
      <w:pPr>
        <w:pStyle w:val="af0"/>
      </w:pPr>
      <w:r w:rsidRPr="00204377">
        <w:t>[42] Han SJ, Kim HS, Choi HH, Hong GS, Lee WK, Lee SH, et al. Predictors of survival following extracorporeal cardiopulmonary resuscitation in patients with acute myocardial infarction-complicated refractory cardiac arrest in the emergency department: a retrospective study. Journal of Cardiothoracic Surgery. 2015; 10: 23.</w:t>
      </w:r>
    </w:p>
    <w:p w14:paraId="13663056" w14:textId="77777777" w:rsidR="00204377" w:rsidRPr="00204377" w:rsidRDefault="00204377" w:rsidP="00204377">
      <w:pPr>
        <w:pStyle w:val="af0"/>
      </w:pPr>
      <w:r w:rsidRPr="00204377">
        <w:lastRenderedPageBreak/>
        <w:t xml:space="preserve">[43] Tan SC, Leong BS. Cardiac arrests within the emergency department: </w:t>
      </w:r>
      <w:proofErr w:type="gramStart"/>
      <w:r w:rsidRPr="00204377">
        <w:t>an</w:t>
      </w:r>
      <w:proofErr w:type="gramEnd"/>
      <w:r w:rsidRPr="00204377">
        <w:t xml:space="preserve"> </w:t>
      </w:r>
      <w:proofErr w:type="spellStart"/>
      <w:r w:rsidRPr="00204377">
        <w:t>Utstein</w:t>
      </w:r>
      <w:proofErr w:type="spellEnd"/>
      <w:r w:rsidRPr="00204377">
        <w:t xml:space="preserve"> style report, causation and survival factors. European Journal of Emergency Medicine. 2018; 25: 12–17.</w:t>
      </w:r>
    </w:p>
    <w:p w14:paraId="5259066B" w14:textId="77777777" w:rsidR="00204377" w:rsidRPr="00204377" w:rsidRDefault="00204377" w:rsidP="00204377">
      <w:pPr>
        <w:pStyle w:val="af0"/>
      </w:pPr>
      <w:r w:rsidRPr="00204377">
        <w:t xml:space="preserve">[44] </w:t>
      </w:r>
      <w:proofErr w:type="spellStart"/>
      <w:r w:rsidRPr="00204377">
        <w:t>Pyo</w:t>
      </w:r>
      <w:proofErr w:type="spellEnd"/>
      <w:r w:rsidRPr="00204377">
        <w:t xml:space="preserve"> SY, Park GJ, Kim SC, Kim H, Lee SW, Lee JH. Impact of the modified SESAME ultrasound protocol implementation on patients with cardiac arrest in the emergency department. The American Journal of Emergency Medicine. 2021; 43: 62–68.</w:t>
      </w:r>
    </w:p>
    <w:p w14:paraId="3C581309" w14:textId="77777777" w:rsidR="00204377" w:rsidRPr="00204377" w:rsidRDefault="00204377" w:rsidP="00204377">
      <w:pPr>
        <w:pStyle w:val="af0"/>
      </w:pPr>
      <w:r w:rsidRPr="00204377">
        <w:t>[45] Hong S, Lee S, Lee J, Cha WC, Kim K. Prediction of Cardiac Arrest in the Emergency Department Based on Machine Learning and Sequential Characteristics: Model Development and Retrospective Clinical Validation Study. JMIR Medical Informatics. 2020; 8: e15932.</w:t>
      </w:r>
    </w:p>
    <w:p w14:paraId="19DF03C8" w14:textId="77777777" w:rsidR="00204377" w:rsidRPr="00204377" w:rsidRDefault="00204377" w:rsidP="00204377">
      <w:pPr>
        <w:pStyle w:val="af0"/>
      </w:pPr>
      <w:r w:rsidRPr="00204377">
        <w:t xml:space="preserve">[46] </w:t>
      </w:r>
      <w:proofErr w:type="spellStart"/>
      <w:r w:rsidRPr="00204377">
        <w:t>Ravipragasam</w:t>
      </w:r>
      <w:proofErr w:type="spellEnd"/>
      <w:r w:rsidRPr="00204377">
        <w:t xml:space="preserve"> S, </w:t>
      </w:r>
      <w:proofErr w:type="spellStart"/>
      <w:r w:rsidRPr="00204377">
        <w:t>Chandar</w:t>
      </w:r>
      <w:proofErr w:type="spellEnd"/>
      <w:r w:rsidRPr="00204377">
        <w:t xml:space="preserve"> D, </w:t>
      </w:r>
      <w:proofErr w:type="spellStart"/>
      <w:r w:rsidRPr="00204377">
        <w:t>Pandit</w:t>
      </w:r>
      <w:proofErr w:type="spellEnd"/>
      <w:r w:rsidRPr="00204377">
        <w:t xml:space="preserve"> V, </w:t>
      </w:r>
      <w:proofErr w:type="spellStart"/>
      <w:r w:rsidRPr="00204377">
        <w:t>Cheriyan</w:t>
      </w:r>
      <w:proofErr w:type="spellEnd"/>
      <w:r w:rsidRPr="00204377">
        <w:t xml:space="preserve"> A. Survival to discharge after in-hospital cardiac arrest at emergency department and its associated factors: a prospective observational study. Journal of Acute Disease. 2019; 8: 185.</w:t>
      </w:r>
    </w:p>
    <w:p w14:paraId="1BA0DC63" w14:textId="77777777" w:rsidR="00204377" w:rsidRPr="00204377" w:rsidRDefault="00204377" w:rsidP="00204377">
      <w:pPr>
        <w:pStyle w:val="af0"/>
      </w:pPr>
      <w:r w:rsidRPr="00204377">
        <w:t xml:space="preserve">[47] Liu T, Lin Z, Ong MEH, </w:t>
      </w:r>
      <w:proofErr w:type="spellStart"/>
      <w:r w:rsidRPr="00204377">
        <w:t>Koh</w:t>
      </w:r>
      <w:proofErr w:type="spellEnd"/>
      <w:r w:rsidRPr="00204377">
        <w:t xml:space="preserve"> ZX, </w:t>
      </w:r>
      <w:proofErr w:type="spellStart"/>
      <w:r w:rsidRPr="00204377">
        <w:t>Pek</w:t>
      </w:r>
      <w:proofErr w:type="spellEnd"/>
      <w:r w:rsidRPr="00204377">
        <w:t xml:space="preserve"> PP, Yeo YK, et al. Manifold ranking based scoring system with its application to cardiac arrest prediction: a retrospective study in emergency department patients. Computers in Biology and Medicine. 2015; 67: 74–82.</w:t>
      </w:r>
    </w:p>
    <w:p w14:paraId="05337572" w14:textId="77777777" w:rsidR="00204377" w:rsidRPr="00204377" w:rsidRDefault="00204377" w:rsidP="00204377">
      <w:pPr>
        <w:pStyle w:val="af0"/>
      </w:pPr>
      <w:r w:rsidRPr="00204377">
        <w:t xml:space="preserve">[48] Han K, Chen S, </w:t>
      </w:r>
      <w:proofErr w:type="spellStart"/>
      <w:r w:rsidRPr="00204377">
        <w:t>Weng</w:t>
      </w:r>
      <w:proofErr w:type="spellEnd"/>
      <w:r w:rsidRPr="00204377">
        <w:t xml:space="preserve"> Y, Ng C, Chiu T, Hsieh I, et al. Validation of different score systems in predicting cardiac arrest occurrence of ST-elevation myocardial infarction. Hong Kong Journal of Emergency Medicine. 2017; 24: 224–229.</w:t>
      </w:r>
    </w:p>
    <w:p w14:paraId="222D41BA" w14:textId="77777777" w:rsidR="00204377" w:rsidRPr="00204377" w:rsidRDefault="00204377" w:rsidP="00204377">
      <w:pPr>
        <w:pStyle w:val="af0"/>
      </w:pPr>
      <w:r w:rsidRPr="00204377">
        <w:t xml:space="preserve">[49] </w:t>
      </w:r>
      <w:proofErr w:type="spellStart"/>
      <w:r w:rsidRPr="00204377">
        <w:t>Srivilaithon</w:t>
      </w:r>
      <w:proofErr w:type="spellEnd"/>
      <w:r w:rsidRPr="00204377">
        <w:t xml:space="preserve"> W, </w:t>
      </w:r>
      <w:proofErr w:type="spellStart"/>
      <w:r w:rsidRPr="00204377">
        <w:t>Amnuaypattanapon</w:t>
      </w:r>
      <w:proofErr w:type="spellEnd"/>
      <w:r w:rsidRPr="00204377">
        <w:t xml:space="preserve"> K, </w:t>
      </w:r>
      <w:proofErr w:type="spellStart"/>
      <w:r w:rsidRPr="00204377">
        <w:t>Limjindaporn</w:t>
      </w:r>
      <w:proofErr w:type="spellEnd"/>
      <w:r w:rsidRPr="00204377">
        <w:t xml:space="preserve"> C, </w:t>
      </w:r>
      <w:proofErr w:type="spellStart"/>
      <w:r w:rsidRPr="00204377">
        <w:t>Imsuwan</w:t>
      </w:r>
      <w:proofErr w:type="spellEnd"/>
      <w:r w:rsidRPr="00204377">
        <w:t xml:space="preserve"> I, </w:t>
      </w:r>
      <w:proofErr w:type="spellStart"/>
      <w:r w:rsidRPr="00204377">
        <w:t>Daorattanachai</w:t>
      </w:r>
      <w:proofErr w:type="spellEnd"/>
      <w:r w:rsidRPr="00204377">
        <w:t xml:space="preserve"> K, </w:t>
      </w:r>
      <w:proofErr w:type="spellStart"/>
      <w:r w:rsidRPr="00204377">
        <w:t>Dasanadeba</w:t>
      </w:r>
      <w:proofErr w:type="spellEnd"/>
      <w:r w:rsidRPr="00204377">
        <w:t xml:space="preserve"> I, et al. Predictors of in‐hospital cardiac arrest within 24 h after emergency department triage: a case-control study in urban Thailand. Emergency Medicine Australasia. 2019; 31: 843–850.</w:t>
      </w:r>
    </w:p>
    <w:p w14:paraId="3D3F2F99" w14:textId="77777777" w:rsidR="00204377" w:rsidRPr="00204377" w:rsidRDefault="00204377" w:rsidP="00204377">
      <w:pPr>
        <w:pStyle w:val="af0"/>
      </w:pPr>
      <w:r w:rsidRPr="00204377">
        <w:t xml:space="preserve">[50] </w:t>
      </w:r>
      <w:proofErr w:type="spellStart"/>
      <w:r w:rsidRPr="00204377">
        <w:t>Srivilaithon</w:t>
      </w:r>
      <w:proofErr w:type="spellEnd"/>
      <w:r w:rsidRPr="00204377">
        <w:t xml:space="preserve"> W, </w:t>
      </w:r>
      <w:proofErr w:type="spellStart"/>
      <w:r w:rsidRPr="00204377">
        <w:t>Muengtaweepongsa</w:t>
      </w:r>
      <w:proofErr w:type="spellEnd"/>
      <w:r w:rsidRPr="00204377">
        <w:t xml:space="preserve"> S. The Outcomes of Targeted Temperature Management After Cardiac Arrest at Emergency Department: A Real-World Experience in a Developing Country. Therapeutic Hypothermia and Temperature Management. 2017; 7: 24–29.</w:t>
      </w:r>
    </w:p>
    <w:p w14:paraId="3C11CECF" w14:textId="77777777" w:rsidR="00204377" w:rsidRPr="00204377" w:rsidRDefault="00204377" w:rsidP="00204377">
      <w:pPr>
        <w:pStyle w:val="af0"/>
      </w:pPr>
      <w:r w:rsidRPr="00204377">
        <w:t xml:space="preserve">[51] Kim WY, </w:t>
      </w:r>
      <w:proofErr w:type="spellStart"/>
      <w:r w:rsidRPr="00204377">
        <w:t>Kwak</w:t>
      </w:r>
      <w:proofErr w:type="spellEnd"/>
      <w:r w:rsidRPr="00204377">
        <w:t xml:space="preserve"> MK, </w:t>
      </w:r>
      <w:proofErr w:type="spellStart"/>
      <w:r w:rsidRPr="00204377">
        <w:t>Ko</w:t>
      </w:r>
      <w:proofErr w:type="spellEnd"/>
      <w:r w:rsidRPr="00204377">
        <w:t xml:space="preserve"> BS, Yoon JC, </w:t>
      </w:r>
      <w:proofErr w:type="spellStart"/>
      <w:r w:rsidRPr="00204377">
        <w:t>Sohn</w:t>
      </w:r>
      <w:proofErr w:type="spellEnd"/>
      <w:r w:rsidRPr="00204377">
        <w:t xml:space="preserve"> CH, Lim KS, et al. Factors associated with the occurrence of cardiac arrest after emergency tracheal intubation in the emergency department. </w:t>
      </w:r>
      <w:proofErr w:type="spellStart"/>
      <w:r w:rsidRPr="00204377">
        <w:t>PLoS</w:t>
      </w:r>
      <w:proofErr w:type="spellEnd"/>
      <w:r w:rsidRPr="00204377">
        <w:t xml:space="preserve"> ONE. 2014; 9: e112779.</w:t>
      </w:r>
    </w:p>
    <w:p w14:paraId="1237A6F4" w14:textId="77777777" w:rsidR="00204377" w:rsidRPr="00204377" w:rsidRDefault="00204377" w:rsidP="00204377">
      <w:pPr>
        <w:pStyle w:val="af0"/>
      </w:pPr>
      <w:r w:rsidRPr="00204377">
        <w:t xml:space="preserve">[52] Chang Y, Shih H, Chen C, Chen W, Huang F, </w:t>
      </w:r>
      <w:proofErr w:type="spellStart"/>
      <w:r w:rsidRPr="00204377">
        <w:t>Muo</w:t>
      </w:r>
      <w:proofErr w:type="spellEnd"/>
      <w:r w:rsidRPr="00204377">
        <w:t xml:space="preserve"> C. Association of sudden in-hospital cardiac arrest with emergency department crowding. Resuscitation. 2019; 138: 106–109.</w:t>
      </w:r>
    </w:p>
    <w:p w14:paraId="4918F8BB" w14:textId="77777777" w:rsidR="00204377" w:rsidRPr="001F6BA1" w:rsidRDefault="00204377" w:rsidP="00204377">
      <w:pPr>
        <w:ind w:firstLine="420"/>
        <w:rPr>
          <w:rFonts w:eastAsiaTheme="minorEastAsia" w:hint="eastAsia"/>
          <w:lang w:eastAsia="zh-TW"/>
        </w:rPr>
      </w:pPr>
    </w:p>
    <w:sectPr w:rsidR="00204377" w:rsidRPr="001F6BA1" w:rsidSect="00204377">
      <w:pgSz w:w="11906" w:h="16838"/>
      <w:pgMar w:top="1440" w:right="1800" w:bottom="1440" w:left="180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9EC65" w16cex:dateUtc="2021-09-01T04:04:00Z"/>
  <w16cex:commentExtensible w16cex:durableId="24D9EC63" w16cex:dateUtc="2021-09-01T04:06:00Z"/>
  <w16cex:commentExtensible w16cex:durableId="24D9EC61" w16cex:dateUtc="2021-09-01T0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735CD2" w16cid:durableId="24D9EC66"/>
  <w16cid:commentId w16cid:paraId="7BBCA459" w16cid:durableId="24D9EC65"/>
  <w16cid:commentId w16cid:paraId="0EF9F627" w16cid:durableId="24D9EC64"/>
  <w16cid:commentId w16cid:paraId="2664E78C" w16cid:durableId="24D9EC63"/>
  <w16cid:commentId w16cid:paraId="0813B43D" w16cid:durableId="24D9EC62"/>
  <w16cid:commentId w16cid:paraId="76F63B7C" w16cid:durableId="24D9EC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1F0D9" w14:textId="77777777" w:rsidR="00C066F8" w:rsidRDefault="00C066F8" w:rsidP="00204377">
      <w:pPr>
        <w:ind w:firstLine="420"/>
      </w:pPr>
      <w:r>
        <w:separator/>
      </w:r>
    </w:p>
  </w:endnote>
  <w:endnote w:type="continuationSeparator" w:id="0">
    <w:p w14:paraId="2DDF4F27" w14:textId="77777777" w:rsidR="00C066F8" w:rsidRDefault="00C066F8" w:rsidP="00204377">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1258" w14:textId="77777777" w:rsidR="00204377" w:rsidRDefault="00204377">
    <w:pPr>
      <w:pStyle w:val="ae"/>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42519" w14:textId="77777777" w:rsidR="00204377" w:rsidRDefault="00204377">
    <w:pPr>
      <w:pStyle w:val="ae"/>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DBC5" w14:textId="77777777" w:rsidR="00204377" w:rsidRDefault="00204377">
    <w:pPr>
      <w:pStyle w:val="ae"/>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676D8" w14:textId="77777777" w:rsidR="00C066F8" w:rsidRDefault="00C066F8" w:rsidP="00204377">
      <w:pPr>
        <w:ind w:firstLine="420"/>
      </w:pPr>
      <w:r>
        <w:separator/>
      </w:r>
    </w:p>
  </w:footnote>
  <w:footnote w:type="continuationSeparator" w:id="0">
    <w:p w14:paraId="4E8602E2" w14:textId="77777777" w:rsidR="00C066F8" w:rsidRDefault="00C066F8" w:rsidP="00204377">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D302" w14:textId="77777777" w:rsidR="00204377" w:rsidRDefault="00204377">
    <w:pPr>
      <w:pStyle w:val="ac"/>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1F210" w14:textId="77777777" w:rsidR="00204377" w:rsidRDefault="00204377">
    <w:pPr>
      <w:pStyle w:val="ac"/>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3F88" w14:textId="77777777" w:rsidR="00204377" w:rsidRDefault="00204377">
    <w:pPr>
      <w:pStyle w:val="ac"/>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BD"/>
    <w:rsid w:val="001F6BA1"/>
    <w:rsid w:val="00204377"/>
    <w:rsid w:val="002969DF"/>
    <w:rsid w:val="00613D2F"/>
    <w:rsid w:val="00914CD9"/>
    <w:rsid w:val="00BF6A99"/>
    <w:rsid w:val="00C066F8"/>
    <w:rsid w:val="00D907BD"/>
    <w:rsid w:val="00F348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5BB9F"/>
  <w15:chartTrackingRefBased/>
  <w15:docId w15:val="{F0668FF9-2138-44BD-8717-8FC28388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7BD"/>
    <w:pPr>
      <w:widowControl w:val="0"/>
      <w:adjustRightInd w:val="0"/>
      <w:snapToGrid w:val="0"/>
      <w:ind w:firstLineChars="200" w:firstLine="200"/>
      <w:jc w:val="both"/>
    </w:pPr>
    <w:rPr>
      <w:rFonts w:ascii="Times New Roman" w:eastAsia="Times New Roman" w:hAnsi="Times New Roman" w:cs="Times New Roman"/>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907BD"/>
    <w:rPr>
      <w:rFonts w:ascii="Tahoma" w:hAnsi="Tahoma" w:cs="Tahoma"/>
      <w:b w:val="0"/>
      <w:i w:val="0"/>
      <w:caps w:val="0"/>
      <w:strike w:val="0"/>
      <w:sz w:val="16"/>
      <w:szCs w:val="18"/>
      <w:u w:val="none"/>
    </w:rPr>
  </w:style>
  <w:style w:type="paragraph" w:styleId="a4">
    <w:name w:val="annotation text"/>
    <w:basedOn w:val="a"/>
    <w:link w:val="a5"/>
    <w:uiPriority w:val="99"/>
    <w:semiHidden/>
    <w:unhideWhenUsed/>
    <w:rsid w:val="00D907BD"/>
    <w:rPr>
      <w:rFonts w:ascii="Tahoma" w:hAnsi="Tahoma" w:cs="Tahoma"/>
      <w:sz w:val="16"/>
    </w:rPr>
  </w:style>
  <w:style w:type="character" w:customStyle="1" w:styleId="a5">
    <w:name w:val="批注文字 字符"/>
    <w:basedOn w:val="a0"/>
    <w:link w:val="a4"/>
    <w:uiPriority w:val="99"/>
    <w:semiHidden/>
    <w:rsid w:val="00D907BD"/>
    <w:rPr>
      <w:rFonts w:ascii="Tahoma" w:eastAsia="Times New Roman" w:hAnsi="Tahoma" w:cs="Tahoma"/>
      <w:sz w:val="16"/>
      <w:szCs w:val="21"/>
      <w:lang w:eastAsia="zh-CN"/>
    </w:rPr>
  </w:style>
  <w:style w:type="paragraph" w:customStyle="1" w:styleId="a6">
    <w:name w:val="表题"/>
    <w:basedOn w:val="a"/>
    <w:autoRedefine/>
    <w:qFormat/>
    <w:rsid w:val="00D907BD"/>
    <w:pPr>
      <w:spacing w:beforeLines="100" w:before="360" w:afterLines="100" w:after="360"/>
      <w:ind w:firstLineChars="0" w:firstLine="0"/>
      <w:jc w:val="center"/>
    </w:pPr>
    <w:rPr>
      <w:b/>
    </w:rPr>
  </w:style>
  <w:style w:type="table" w:customStyle="1" w:styleId="1">
    <w:name w:val="网格型1"/>
    <w:basedOn w:val="a1"/>
    <w:next w:val="a7"/>
    <w:uiPriority w:val="39"/>
    <w:rsid w:val="00D9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D9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subject"/>
    <w:basedOn w:val="a4"/>
    <w:next w:val="a4"/>
    <w:link w:val="a9"/>
    <w:uiPriority w:val="99"/>
    <w:semiHidden/>
    <w:unhideWhenUsed/>
    <w:rsid w:val="00D907BD"/>
    <w:pPr>
      <w:jc w:val="left"/>
    </w:pPr>
    <w:rPr>
      <w:rFonts w:ascii="Times New Roman" w:hAnsi="Times New Roman" w:cs="Times New Roman"/>
      <w:b/>
      <w:bCs/>
      <w:sz w:val="21"/>
    </w:rPr>
  </w:style>
  <w:style w:type="character" w:customStyle="1" w:styleId="a9">
    <w:name w:val="批注主题 字符"/>
    <w:basedOn w:val="a5"/>
    <w:link w:val="a8"/>
    <w:uiPriority w:val="99"/>
    <w:semiHidden/>
    <w:rsid w:val="00D907BD"/>
    <w:rPr>
      <w:rFonts w:ascii="Times New Roman" w:eastAsia="Times New Roman" w:hAnsi="Times New Roman" w:cs="Times New Roman"/>
      <w:b/>
      <w:bCs/>
      <w:sz w:val="21"/>
      <w:szCs w:val="21"/>
      <w:lang w:eastAsia="zh-CN"/>
    </w:rPr>
  </w:style>
  <w:style w:type="paragraph" w:styleId="aa">
    <w:name w:val="Balloon Text"/>
    <w:basedOn w:val="a"/>
    <w:link w:val="ab"/>
    <w:uiPriority w:val="99"/>
    <w:semiHidden/>
    <w:unhideWhenUsed/>
    <w:rsid w:val="00914CD9"/>
    <w:rPr>
      <w:sz w:val="18"/>
      <w:szCs w:val="18"/>
    </w:rPr>
  </w:style>
  <w:style w:type="character" w:customStyle="1" w:styleId="ab">
    <w:name w:val="批注框文本 字符"/>
    <w:basedOn w:val="a0"/>
    <w:link w:val="aa"/>
    <w:uiPriority w:val="99"/>
    <w:semiHidden/>
    <w:rsid w:val="00914CD9"/>
    <w:rPr>
      <w:rFonts w:ascii="Times New Roman" w:eastAsia="Times New Roman" w:hAnsi="Times New Roman" w:cs="Times New Roman"/>
      <w:sz w:val="18"/>
      <w:szCs w:val="18"/>
      <w:lang w:eastAsia="zh-CN"/>
    </w:rPr>
  </w:style>
  <w:style w:type="paragraph" w:styleId="ac">
    <w:name w:val="header"/>
    <w:basedOn w:val="a"/>
    <w:link w:val="ad"/>
    <w:uiPriority w:val="99"/>
    <w:unhideWhenUsed/>
    <w:rsid w:val="00204377"/>
    <w:pPr>
      <w:pBdr>
        <w:bottom w:val="single" w:sz="6" w:space="1" w:color="auto"/>
      </w:pBdr>
      <w:tabs>
        <w:tab w:val="center" w:pos="4153"/>
        <w:tab w:val="right" w:pos="8306"/>
      </w:tabs>
      <w:jc w:val="center"/>
    </w:pPr>
    <w:rPr>
      <w:sz w:val="18"/>
      <w:szCs w:val="18"/>
    </w:rPr>
  </w:style>
  <w:style w:type="character" w:customStyle="1" w:styleId="ad">
    <w:name w:val="页眉 字符"/>
    <w:basedOn w:val="a0"/>
    <w:link w:val="ac"/>
    <w:uiPriority w:val="99"/>
    <w:rsid w:val="00204377"/>
    <w:rPr>
      <w:rFonts w:ascii="Times New Roman" w:eastAsia="Times New Roman" w:hAnsi="Times New Roman" w:cs="Times New Roman"/>
      <w:sz w:val="18"/>
      <w:szCs w:val="18"/>
      <w:lang w:eastAsia="zh-CN"/>
    </w:rPr>
  </w:style>
  <w:style w:type="paragraph" w:styleId="ae">
    <w:name w:val="footer"/>
    <w:basedOn w:val="a"/>
    <w:link w:val="af"/>
    <w:uiPriority w:val="99"/>
    <w:unhideWhenUsed/>
    <w:rsid w:val="00204377"/>
    <w:pPr>
      <w:tabs>
        <w:tab w:val="center" w:pos="4153"/>
        <w:tab w:val="right" w:pos="8306"/>
      </w:tabs>
      <w:jc w:val="left"/>
    </w:pPr>
    <w:rPr>
      <w:sz w:val="18"/>
      <w:szCs w:val="18"/>
    </w:rPr>
  </w:style>
  <w:style w:type="character" w:customStyle="1" w:styleId="af">
    <w:name w:val="页脚 字符"/>
    <w:basedOn w:val="a0"/>
    <w:link w:val="ae"/>
    <w:uiPriority w:val="99"/>
    <w:rsid w:val="00204377"/>
    <w:rPr>
      <w:rFonts w:ascii="Times New Roman" w:eastAsia="Times New Roman" w:hAnsi="Times New Roman" w:cs="Times New Roman"/>
      <w:sz w:val="18"/>
      <w:szCs w:val="18"/>
      <w:lang w:eastAsia="zh-CN"/>
    </w:rPr>
  </w:style>
  <w:style w:type="paragraph" w:customStyle="1" w:styleId="af0">
    <w:name w:val="参考文献"/>
    <w:basedOn w:val="a"/>
    <w:autoRedefine/>
    <w:qFormat/>
    <w:rsid w:val="00204377"/>
    <w:pPr>
      <w:adjustRightInd/>
      <w:snapToGrid/>
      <w:ind w:left="360" w:hangingChars="200" w:hanging="360"/>
    </w:pPr>
    <w:rPr>
      <w:rFonts w:eastAsiaTheme="minorEastAsia" w:cstheme="minorBidi"/>
      <w:sz w:val="18"/>
      <w:szCs w:val="24"/>
    </w:rPr>
  </w:style>
  <w:style w:type="paragraph" w:customStyle="1" w:styleId="References">
    <w:name w:val="References"/>
    <w:basedOn w:val="a"/>
    <w:link w:val="References0"/>
    <w:autoRedefine/>
    <w:qFormat/>
    <w:rsid w:val="00204377"/>
    <w:pPr>
      <w:autoSpaceDE w:val="0"/>
      <w:autoSpaceDN w:val="0"/>
      <w:snapToGrid/>
      <w:ind w:firstLineChars="0" w:firstLine="0"/>
    </w:pPr>
    <w:rPr>
      <w:b/>
      <w:kern w:val="0"/>
      <w:sz w:val="24"/>
      <w:szCs w:val="24"/>
    </w:rPr>
  </w:style>
  <w:style w:type="character" w:customStyle="1" w:styleId="References0">
    <w:name w:val="References 字符"/>
    <w:basedOn w:val="a0"/>
    <w:link w:val="References"/>
    <w:rsid w:val="00204377"/>
    <w:rPr>
      <w:rFonts w:ascii="Times New Roman" w:eastAsia="Times New Roman" w:hAnsi="Times New Roman" w:cs="Times New Roman"/>
      <w:b/>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3526</Words>
  <Characters>20103</Characters>
  <Application>Microsoft Office Word</Application>
  <DocSecurity>0</DocSecurity>
  <Lines>167</Lines>
  <Paragraphs>47</Paragraphs>
  <ScaleCrop>false</ScaleCrop>
  <Company/>
  <LinksUpToDate>false</LinksUpToDate>
  <CharactersWithSpaces>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上凱 洪</dc:creator>
  <cp:keywords/>
  <dc:description/>
  <cp:lastModifiedBy>cheryl</cp:lastModifiedBy>
  <cp:revision>5</cp:revision>
  <dcterms:created xsi:type="dcterms:W3CDTF">2021-09-01T04:07:00Z</dcterms:created>
  <dcterms:modified xsi:type="dcterms:W3CDTF">2021-09-02T05:42:00Z</dcterms:modified>
</cp:coreProperties>
</file>